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BB" w:rsidRPr="00D074BB" w:rsidRDefault="00D074BB" w:rsidP="00D074BB">
      <w:pPr>
        <w:shd w:val="clear" w:color="auto" w:fill="FFFFFF"/>
        <w:spacing w:after="0" w:line="240" w:lineRule="auto"/>
        <w:rPr>
          <w:rFonts w:ascii="Arial" w:eastAsia="Times New Roman" w:hAnsi="Arial" w:cs="Arial"/>
          <w:color w:val="000000"/>
          <w:sz w:val="18"/>
          <w:szCs w:val="18"/>
        </w:rPr>
      </w:pPr>
      <w:r w:rsidRPr="00D074BB">
        <w:rPr>
          <w:rFonts w:ascii="Arial" w:eastAsia="Times New Roman" w:hAnsi="Arial" w:cs="Arial"/>
          <w:color w:val="000000"/>
          <w:sz w:val="18"/>
          <w:szCs w:val="18"/>
        </w:rPr>
        <w:t>Quy chế tuyển sinh đại học và cao đẳng hình thức vừa làm vừa học (Ban hành kèm theo Quyết định số 62 /2008/QĐ-BGDĐT ngày 25 tháng 11 năm 2008 của Bộ trưởng Bộ Giáo dục và Đào tạo)</w:t>
      </w:r>
    </w:p>
    <w:p w:rsidR="00D074BB" w:rsidRPr="00D074BB" w:rsidRDefault="00D074BB" w:rsidP="00D074BB">
      <w:pPr>
        <w:shd w:val="clear" w:color="auto" w:fill="FFFFFF"/>
        <w:spacing w:before="40" w:after="40" w:line="216" w:lineRule="atLeast"/>
        <w:jc w:val="center"/>
        <w:outlineLvl w:val="3"/>
        <w:rPr>
          <w:rFonts w:ascii="Arial" w:eastAsia="Times New Roman" w:hAnsi="Arial" w:cs="Arial"/>
          <w:b/>
          <w:bCs/>
          <w:color w:val="000000"/>
          <w:sz w:val="24"/>
          <w:szCs w:val="24"/>
        </w:rPr>
      </w:pPr>
    </w:p>
    <w:p w:rsidR="00D074BB" w:rsidRPr="00D074BB" w:rsidRDefault="00D074BB" w:rsidP="00D074BB">
      <w:pPr>
        <w:shd w:val="clear" w:color="auto" w:fill="FFFFFF"/>
        <w:spacing w:after="0" w:line="240" w:lineRule="auto"/>
        <w:jc w:val="both"/>
        <w:rPr>
          <w:rFonts w:ascii="Arial" w:eastAsia="Times New Roman" w:hAnsi="Arial" w:cs="Arial"/>
          <w:color w:val="000000"/>
          <w:sz w:val="18"/>
          <w:szCs w:val="18"/>
        </w:rPr>
      </w:pPr>
    </w:p>
    <w:tbl>
      <w:tblPr>
        <w:tblpPr w:leftFromText="180" w:rightFromText="180" w:vertAnchor="text"/>
        <w:tblW w:w="0" w:type="auto"/>
        <w:tblCellMar>
          <w:left w:w="0" w:type="dxa"/>
          <w:right w:w="0" w:type="dxa"/>
        </w:tblCellMar>
        <w:tblLook w:val="04A0"/>
      </w:tblPr>
      <w:tblGrid>
        <w:gridCol w:w="3968"/>
        <w:gridCol w:w="5608"/>
      </w:tblGrid>
      <w:tr w:rsidR="00D074BB" w:rsidRPr="00D074BB" w:rsidTr="00D074BB">
        <w:tc>
          <w:tcPr>
            <w:tcW w:w="4200" w:type="dxa"/>
            <w:tcMar>
              <w:top w:w="0" w:type="dxa"/>
              <w:left w:w="108" w:type="dxa"/>
              <w:bottom w:w="0" w:type="dxa"/>
              <w:right w:w="108" w:type="dxa"/>
            </w:tcMar>
            <w:hideMark/>
          </w:tcPr>
          <w:p w:rsidR="00D074BB" w:rsidRPr="00D074BB" w:rsidRDefault="00D074BB" w:rsidP="00D074B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074BB">
              <w:rPr>
                <w:rFonts w:ascii="'Times New Roman'" w:eastAsia="Times New Roman" w:hAnsi="'Times New Roman'" w:cs="Times New Roman"/>
                <w:b/>
                <w:bCs/>
                <w:kern w:val="36"/>
                <w:sz w:val="20"/>
                <w:szCs w:val="20"/>
              </w:rPr>
              <w:t>BỘ GIÁO DỤC VÀ ĐÀO TẠO</w:t>
            </w:r>
            <w:r w:rsidRPr="00D074BB">
              <w:rPr>
                <w:rFonts w:ascii="'Times New Roman'" w:eastAsia="Times New Roman" w:hAnsi="'Times New Roman'" w:cs="Times New Roman"/>
                <w:b/>
                <w:bCs/>
                <w:kern w:val="36"/>
                <w:sz w:val="20"/>
              </w:rPr>
              <w:t> </w:t>
            </w:r>
          </w:p>
        </w:tc>
        <w:tc>
          <w:tcPr>
            <w:tcW w:w="5752" w:type="dxa"/>
            <w:tcMar>
              <w:top w:w="0" w:type="dxa"/>
              <w:left w:w="108" w:type="dxa"/>
              <w:bottom w:w="0" w:type="dxa"/>
              <w:right w:w="108" w:type="dxa"/>
            </w:tcMar>
            <w:hideMark/>
          </w:tcPr>
          <w:p w:rsidR="00D074BB" w:rsidRPr="00D074BB" w:rsidRDefault="00D074BB" w:rsidP="00D074B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074BB">
              <w:rPr>
                <w:rFonts w:ascii="'Times New Roman'" w:eastAsia="Times New Roman" w:hAnsi="'Times New Roman'" w:cs="Times New Roman"/>
                <w:b/>
                <w:bCs/>
                <w:kern w:val="36"/>
                <w:sz w:val="20"/>
                <w:szCs w:val="20"/>
              </w:rPr>
              <w:t>CỘNG HOÀ XÃ HỘI CHỦ NGHĨA VIỆT NAM</w:t>
            </w:r>
          </w:p>
          <w:p w:rsidR="00D074BB" w:rsidRPr="00D074BB" w:rsidRDefault="00D074BB" w:rsidP="00D074BB">
            <w:pPr>
              <w:spacing w:before="100" w:beforeAutospacing="1" w:after="100" w:afterAutospacing="1" w:line="240" w:lineRule="auto"/>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0"/>
              </w:rPr>
              <w:t>Độc lập - Tự do - Hạnh phúc</w:t>
            </w:r>
          </w:p>
          <w:p w:rsidR="00D074BB" w:rsidRPr="00D074BB" w:rsidRDefault="00D074BB" w:rsidP="00D074BB">
            <w:pPr>
              <w:spacing w:beforeAutospacing="1" w:after="100" w:afterAutospacing="1" w:line="240" w:lineRule="auto"/>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5pt"/>
              </w:pict>
            </w:r>
          </w:p>
        </w:tc>
      </w:tr>
    </w:tbl>
    <w:p w:rsidR="00D074BB" w:rsidRPr="00D074BB" w:rsidRDefault="00D074BB" w:rsidP="00D074BB">
      <w:pPr>
        <w:shd w:val="clear" w:color="auto" w:fill="FFFFFF"/>
        <w:spacing w:before="40" w:after="40" w:line="216" w:lineRule="atLeast"/>
        <w:outlineLvl w:val="3"/>
        <w:rPr>
          <w:rFonts w:ascii="Arial" w:eastAsia="Times New Roman" w:hAnsi="Arial" w:cs="Arial"/>
          <w:b/>
          <w:bCs/>
          <w:color w:val="000000"/>
          <w:sz w:val="24"/>
          <w:szCs w:val="24"/>
        </w:rPr>
      </w:pPr>
    </w:p>
    <w:p w:rsidR="00D074BB" w:rsidRPr="00D074BB" w:rsidRDefault="00D074BB" w:rsidP="00D074BB">
      <w:pPr>
        <w:shd w:val="clear" w:color="auto" w:fill="FFFFFF"/>
        <w:spacing w:before="40" w:after="40" w:line="216" w:lineRule="atLeast"/>
        <w:jc w:val="center"/>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Chương I</w:t>
      </w:r>
    </w:p>
    <w:p w:rsidR="00D074BB" w:rsidRPr="00D074BB" w:rsidRDefault="00D074BB" w:rsidP="00D074BB">
      <w:pPr>
        <w:shd w:val="clear" w:color="auto" w:fill="FFFFFF"/>
        <w:spacing w:before="40" w:after="40" w:line="216" w:lineRule="atLeast"/>
        <w:jc w:val="center"/>
        <w:outlineLvl w:val="3"/>
        <w:rPr>
          <w:rFonts w:ascii="Arial" w:eastAsia="Times New Roman" w:hAnsi="Arial" w:cs="Arial"/>
          <w:b/>
          <w:bCs/>
          <w:color w:val="000000"/>
          <w:sz w:val="24"/>
          <w:szCs w:val="24"/>
        </w:rPr>
      </w:pPr>
    </w:p>
    <w:p w:rsidR="00D074BB" w:rsidRPr="00D074BB" w:rsidRDefault="00D074BB" w:rsidP="00D074BB">
      <w:pPr>
        <w:shd w:val="clear" w:color="auto" w:fill="FFFFFF"/>
        <w:spacing w:before="40" w:after="40" w:line="216" w:lineRule="atLeast"/>
        <w:jc w:val="center"/>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NHỮNG QUY ĐỊNH CHUNG</w:t>
      </w:r>
    </w:p>
    <w:p w:rsidR="00D074BB" w:rsidRPr="00D074BB" w:rsidRDefault="00D074BB" w:rsidP="00D07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w:t>
      </w:r>
      <w:proofErr w:type="gramEnd"/>
      <w:r w:rsidRPr="00D074BB">
        <w:rPr>
          <w:rFonts w:ascii="'Times New Roman'" w:eastAsia="Times New Roman" w:hAnsi="'Times New Roman'" w:cs="Times New Roman"/>
          <w:b/>
          <w:bCs/>
          <w:color w:val="000000"/>
          <w:sz w:val="24"/>
          <w:szCs w:val="24"/>
        </w:rPr>
        <w:t xml:space="preserve"> Phạm vi điều chỉnh và đối</w:t>
      </w:r>
      <w:proofErr w:type="gramStart"/>
      <w:r w:rsidRPr="00D074BB">
        <w:rPr>
          <w:rFonts w:ascii="'Times New Roman'" w:eastAsia="Times New Roman" w:hAnsi="'Times New Roman'" w:cs="Times New Roman"/>
          <w:b/>
          <w:bCs/>
          <w:color w:val="000000"/>
          <w:sz w:val="24"/>
          <w:szCs w:val="24"/>
        </w:rPr>
        <w:t>  tượng</w:t>
      </w:r>
      <w:proofErr w:type="gramEnd"/>
      <w:r w:rsidRPr="00D074BB">
        <w:rPr>
          <w:rFonts w:ascii="'Times New Roman'" w:eastAsia="Times New Roman" w:hAnsi="'Times New Roman'" w:cs="Times New Roman"/>
          <w:b/>
          <w:bCs/>
          <w:color w:val="000000"/>
          <w:sz w:val="24"/>
          <w:szCs w:val="24"/>
        </w:rPr>
        <w:t xml:space="preserve"> áp dụng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Quy chế này quy định về tuyển sinh đại học, cao đẳng (sau đây viết tắt là ĐH, CĐ) hình thức vừa làm vừa học (sau đây viết tắt là VLVH) bao gồm: Tổ chức, nhiệm vụ, quyền hạn của trường trong công tác tuyển sinh; chuẩn bị cho kỳ thi, coi thi, chấm thi và phúc khảo; xét tuyển và triệu tập thí sinh trúng tuyển; thanh tra, khen thưởng và xử lý vi phạm; chế độ báo cáo và lưu trữ.</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2. Quy chế này áp dụng đối với các đại học, học viện, các trường đại học, cao đẳng (sau đây gọi </w:t>
      </w:r>
      <w:proofErr w:type="gramStart"/>
      <w:r w:rsidRPr="00D074BB">
        <w:rPr>
          <w:rFonts w:ascii="'Times New Roman'" w:eastAsia="Times New Roman" w:hAnsi="'Times New Roman'" w:cs="Times New Roman"/>
          <w:color w:val="000000"/>
          <w:sz w:val="24"/>
          <w:szCs w:val="24"/>
        </w:rPr>
        <w:t>chung</w:t>
      </w:r>
      <w:proofErr w:type="gramEnd"/>
      <w:r w:rsidRPr="00D074BB">
        <w:rPr>
          <w:rFonts w:ascii="'Times New Roman'" w:eastAsia="Times New Roman" w:hAnsi="'Times New Roman'" w:cs="Times New Roman"/>
          <w:color w:val="000000"/>
          <w:sz w:val="24"/>
          <w:szCs w:val="24"/>
        </w:rPr>
        <w:t xml:space="preserve"> là các trường) được giao nhiệm vụ tuyển sinh ĐH, CĐ hình thức VLVH.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roofErr w:type="gramStart"/>
      <w:r w:rsidRPr="00D074BB">
        <w:rPr>
          <w:rFonts w:ascii="'Times New Roman'" w:eastAsia="Times New Roman" w:hAnsi="'Times New Roman'" w:cs="Times New Roman"/>
          <w:b/>
          <w:bCs/>
          <w:color w:val="000000"/>
          <w:sz w:val="24"/>
          <w:szCs w:val="24"/>
        </w:rPr>
        <w:t>Điều 2.</w:t>
      </w:r>
      <w:proofErr w:type="gramEnd"/>
      <w:r w:rsidRPr="00D074BB">
        <w:rPr>
          <w:rFonts w:ascii="'Times New Roman'" w:eastAsia="Times New Roman" w:hAnsi="'Times New Roman'" w:cs="Times New Roman"/>
          <w:b/>
          <w:bCs/>
          <w:color w:val="000000"/>
          <w:sz w:val="24"/>
          <w:szCs w:val="24"/>
        </w:rPr>
        <w:t xml:space="preserve"> Điều kiện để được tuyển sinh hình thức VLVH</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Đối với các lớp đặt tại trường:</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Nhà trường được tuyển sinh hình thức VLVH các ngành đã có quyết định giao nhiệm vụ đào tạo chính quy và có ít nhất 2 năm đào tạo chính quy các ngành học đó.</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b) Chương trình đào tạo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hình thức VLVH được thiết kế như chương trình đào tạo chính quy cùng trình độ. Kế hoạch đào tạo được xây dựng phù hợp với việc tổ chức đào tạo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hình thức VLVH.</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c) Có đội </w:t>
      </w:r>
      <w:proofErr w:type="gramStart"/>
      <w:r w:rsidRPr="00D074BB">
        <w:rPr>
          <w:rFonts w:ascii="'Times New Roman'" w:eastAsia="Times New Roman" w:hAnsi="'Times New Roman'" w:cs="Times New Roman"/>
          <w:color w:val="000000"/>
          <w:sz w:val="24"/>
          <w:szCs w:val="24"/>
        </w:rPr>
        <w:t>ngũ</w:t>
      </w:r>
      <w:proofErr w:type="gramEnd"/>
      <w:r w:rsidRPr="00D074BB">
        <w:rPr>
          <w:rFonts w:ascii="'Times New Roman'" w:eastAsia="Times New Roman" w:hAnsi="'Times New Roman'" w:cs="Times New Roman"/>
          <w:color w:val="000000"/>
          <w:sz w:val="24"/>
          <w:szCs w:val="24"/>
        </w:rPr>
        <w:t xml:space="preserve"> giảng viên đủ số lượng, đạt chuẩn và đồng bộ về cơ cấu; có cơ sở vật chất, trang thiết bị đảm bảo đáp ứng yêu cầu thực hiện đồng thời đào tạo   chính quy và đào tạo theo hình thức VLVH.</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Đối với các lớp đặt tại địa phương:</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Ngoài các quy định tại điểm a, b, c khoản 1 Điều 2 Quy chế này, các trường chỉ được tuyển sinh hình thức VLVH tại địa phương khi đảm bảo đồng thời các yêu cầu sau:</w:t>
      </w:r>
    </w:p>
    <w:p w:rsidR="00D074BB" w:rsidRPr="00D074BB" w:rsidRDefault="00D074BB" w:rsidP="00D074BB">
      <w:pPr>
        <w:shd w:val="clear" w:color="auto" w:fill="FFFFFF"/>
        <w:spacing w:before="6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a) Cơ sở đặt lớp phải là các trường ĐH, trường CĐ, trường trung cấp chuyên nghiệp (sau đây viết tắt là TCCN) hoặc trung tâm giáo dục thường xuyên cấp tỉnh (sau đây viết tắt là TTGDTX) đảm bảo được các yêu cầu về cơ sở vật chất, thiết bị và cán bộ quản lý đối với các ngành được đào tạo; chịu trách nhiệm quản lý học viên, giám sát việc thực hiện kế hoạch giảng dạy của giảng viên và chuẩn bị các điều kiện cơ sở vật chất theo yêu cầu của trường ĐH, CĐ.</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b) Trường ĐH, CĐ đặt lớp tại địa phương phải chịu trách nhiệm tất cả các khâu trong quá trình đào tạo từ thông báo tuyển sinh, tổ chức thi tuyển, xét và công nhận thí sinh trúng tuyển, đào tạo và cấp bằng tốt nghiệp cho người học.</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Có văn bản giao nhiệm vụ đặt lớp tại địa phương của Bộ Giáo dục và Đào tạo (sau đây viết tắt là Bộ GD&amp;ĐT).</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3.</w:t>
      </w:r>
      <w:proofErr w:type="gramEnd"/>
      <w:r w:rsidRPr="00D074BB">
        <w:rPr>
          <w:rFonts w:ascii="'Times New Roman'" w:eastAsia="Times New Roman" w:hAnsi="'Times New Roman'" w:cs="Times New Roman"/>
          <w:b/>
          <w:bCs/>
          <w:color w:val="000000"/>
          <w:sz w:val="24"/>
          <w:szCs w:val="24"/>
        </w:rPr>
        <w:t xml:space="preserve"> Thi tuyển sinh và tuyển sinh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Hàng năm các trường có chỉ tiêu tuyển sinh ĐH, CĐ hình thức VLVH chỉ tổ chức tuyển sinh 4 đợt vào tháng 3; tháng 4, tháng 10 và tháng 11; mỗi đợt thi 04 ngày từ ngày 15 đến ngày 18; công việc của từng ngày được quy định tại khoản 3 Điều 14 của Quy chế này. Lịch thi từng môn do Bộ GD&amp;ĐT quy định.</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Đề thi tuyển sinh hình thức VLVH các môn văn hóa: Toán, Vật lý, Hóa học, Sinh học, Ngữ văn, Lịch sử, Địa lý và Ngoại ngữ lấy từ Cục Khảo thí và Kiểm định chất lượng giáo dục (sau đây viết tắt là Cục KT&amp;KĐCLGD).</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Giám đốc các đại học, học viện, hiệu trưởng các trường ĐH, CĐ (sau đây gọi chung là hiệu trưởng) chịu trách nhiệm toàn diện trong tất cả các khâu của công tác tuyển sinh hình thức VLVH: tổ chức in sao, bảo quản, sử dụng đề thi; biên soạn đề thi các môn năng khiếu, nghệ thuật; tổ chức kỳ thi; chấm thi và phúc khảo; xét tuyển và triệu tập thí sinh trúng tuyển.</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4. Trước kỳ thi 2 tháng, các trường báo cáo Bộ GD&amp;ĐT kế hoạch triển khai các đợt thi tuyển sinh; chỉ tiêu và ngành nghề dự kiến tuyển sinh; số môn thi và tên các môn thi; ngày thi, địa điểm thi và địa điểm đặt lớp; đồng thời thông báo trên các phương tiện thông tin đại chúng đầy đủ thông tin về các đợt thi tuyển sinh. Mọi sự thay đổi về kế hoạch tuyển sinh, môn thi tuyển sinh, chỉ tiêu, ngành nghề đào tạo,</w:t>
      </w:r>
      <w:proofErr w:type="gramStart"/>
      <w:r w:rsidRPr="00D074BB">
        <w:rPr>
          <w:rFonts w:ascii="'Times New Roman'" w:eastAsia="Times New Roman" w:hAnsi="'Times New Roman'" w:cs="Times New Roman"/>
          <w:color w:val="000000"/>
          <w:sz w:val="24"/>
          <w:szCs w:val="24"/>
        </w:rPr>
        <w:t>  phải</w:t>
      </w:r>
      <w:proofErr w:type="gramEnd"/>
      <w:r w:rsidRPr="00D074BB">
        <w:rPr>
          <w:rFonts w:ascii="'Times New Roman'" w:eastAsia="Times New Roman" w:hAnsi="'Times New Roman'" w:cs="Times New Roman"/>
          <w:color w:val="000000"/>
          <w:sz w:val="24"/>
          <w:szCs w:val="24"/>
        </w:rPr>
        <w:t xml:space="preserve"> báo cáo Bộ GD&amp;ĐT chậm nhất một tháng trước khi tổ chức tuyển sinh và thông báo công khai để thí sinh biết.</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4.</w:t>
      </w:r>
      <w:proofErr w:type="gramEnd"/>
      <w:r w:rsidRPr="00D074BB">
        <w:rPr>
          <w:rFonts w:ascii="'Times New Roman'" w:eastAsia="Times New Roman" w:hAnsi="'Times New Roman'" w:cs="Times New Roman"/>
          <w:b/>
          <w:bCs/>
          <w:color w:val="000000"/>
          <w:sz w:val="24"/>
          <w:szCs w:val="24"/>
        </w:rPr>
        <w:t xml:space="preserve"> Điều kiện dự thi</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Mọi công dân không phân biệt dân tộc, tôn giáo, tín ngưỡng, giới tính, nguồn gốc gia đình, địa vị xã hội, hoàn cảnh kinh tế, có đủ các điều kiện dưới đây đều được dự thi tuyển sinh ĐH, CĐ hình thức VLVH: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Đã tốt nghiệp trung học phổ thông, bổ túc trung học phổ thông, trung cấp chuyên nghiệp (sau đây gọi </w:t>
      </w:r>
      <w:proofErr w:type="gramStart"/>
      <w:r w:rsidRPr="00D074BB">
        <w:rPr>
          <w:rFonts w:ascii="'Times New Roman'" w:eastAsia="Times New Roman" w:hAnsi="'Times New Roman'" w:cs="Times New Roman"/>
          <w:color w:val="000000"/>
          <w:sz w:val="24"/>
          <w:szCs w:val="24"/>
        </w:rPr>
        <w:t>chung</w:t>
      </w:r>
      <w:proofErr w:type="gramEnd"/>
      <w:r w:rsidRPr="00D074BB">
        <w:rPr>
          <w:rFonts w:ascii="'Times New Roman'" w:eastAsia="Times New Roman" w:hAnsi="'Times New Roman'" w:cs="Times New Roman"/>
          <w:color w:val="000000"/>
          <w:sz w:val="24"/>
          <w:szCs w:val="24"/>
        </w:rPr>
        <w:t xml:space="preserve"> trong Quy chế này là trung học hoặc tương đương, viết tắt là TH);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Có đủ sức khoẻ để học tập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hiện hành. </w:t>
      </w:r>
      <w:proofErr w:type="gramStart"/>
      <w:r w:rsidRPr="00D074BB">
        <w:rPr>
          <w:rFonts w:ascii="'Times New Roman'" w:eastAsia="Times New Roman" w:hAnsi="'Times New Roman'" w:cs="Times New Roman"/>
          <w:color w:val="000000"/>
          <w:sz w:val="24"/>
          <w:szCs w:val="24"/>
        </w:rPr>
        <w:t>Đối với những người tàn tật, khuyết tật, tuỳ tình trạng sức khoẻ và yêu cầu của ngành học, hiệu trưởng xem xét, quyết định cho dự thi tuyển sinh.</w:t>
      </w:r>
      <w:proofErr w:type="gramEnd"/>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Đạt được các yêu cầu sơ tuyển nếu dự thi vào các trường có quy định sơ tuyển;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Trong độ tuổi quy định đối với các trường hoặc các ngành có giới hạn tuổi do các trường quy định;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e) Nộp đầy đủ, đúng thủ tục, đúng thời hạn các giấy tờ hợp lệ và lệ phí đăng ký dự thi.</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Những người không đủ các điều kiện kể trên và những người thuộc diện dưới đây không được dự thi:</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Không chấp hành Luật Nghĩa vụ quân sự; đang bị truy cứu trách nhiệm hình sự hoặc đang trong thời kỳ thi hành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hình sự;</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Những người bị tước quyền dự thi tuyển sinh hoặc bị kỷ luật buộc thôi học chưa đủ thời hạn quy định tính từ ngày ký quyết định kỷ luật đến ngày dự thi.</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          c) Quân nhân hoặc công an nhân dân tại </w:t>
      </w:r>
      <w:proofErr w:type="gramStart"/>
      <w:r w:rsidRPr="00D074BB">
        <w:rPr>
          <w:rFonts w:ascii="'Times New Roman'" w:eastAsia="Times New Roman" w:hAnsi="'Times New Roman'" w:cs="Times New Roman"/>
          <w:color w:val="000000"/>
          <w:sz w:val="24"/>
          <w:szCs w:val="24"/>
        </w:rPr>
        <w:t>ngũ</w:t>
      </w:r>
      <w:proofErr w:type="gramEnd"/>
      <w:r w:rsidRPr="00D074BB">
        <w:rPr>
          <w:rFonts w:ascii="'Times New Roman'" w:eastAsia="Times New Roman" w:hAnsi="'Times New Roman'" w:cs="Times New Roman"/>
          <w:color w:val="000000"/>
          <w:sz w:val="24"/>
          <w:szCs w:val="24"/>
        </w:rPr>
        <w:t xml:space="preserve"> chưa được thủ trưởng cơ quan cho phép đi học.</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5.</w:t>
      </w:r>
      <w:proofErr w:type="gramEnd"/>
      <w:r w:rsidRPr="00D074BB">
        <w:rPr>
          <w:rFonts w:ascii="'Times New Roman'" w:eastAsia="Times New Roman" w:hAnsi="'Times New Roman'" w:cs="Times New Roman"/>
          <w:b/>
          <w:bCs/>
          <w:color w:val="000000"/>
          <w:sz w:val="24"/>
          <w:szCs w:val="24"/>
        </w:rPr>
        <w:t xml:space="preserve"> Diện trúng tuyển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Những thí sinh có đủ các điều kiện dự thi, dự thi đủ số môn quy định, đạt điểm trúng tuyển do trường quy định cho từng đối tượng, theo từng khu vực và không có môn nào bị điểm không (0) thì thuộc diện trúng tuyển.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6.</w:t>
      </w:r>
      <w:proofErr w:type="gramEnd"/>
      <w:r w:rsidRPr="00D074BB">
        <w:rPr>
          <w:rFonts w:ascii="'Times New Roman'" w:eastAsia="Times New Roman" w:hAnsi="'Times New Roman'" w:cs="Times New Roman"/>
          <w:b/>
          <w:bCs/>
          <w:color w:val="000000"/>
          <w:sz w:val="24"/>
          <w:szCs w:val="24"/>
        </w:rPr>
        <w:t xml:space="preserve"> Chính sách ưu tiên trong tuyển sinh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r w:rsidRPr="00D074BB">
        <w:rPr>
          <w:rFonts w:ascii="'Times New Roman'" w:eastAsia="Times New Roman" w:hAnsi="'Times New Roman'" w:cs="Times New Roman"/>
          <w:color w:val="000000"/>
          <w:sz w:val="24"/>
          <w:szCs w:val="24"/>
        </w:rPr>
        <w:t xml:space="preserve">1. Chính sách ưu tiên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đối tượng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Nhóm ưu tiên 1 (ƯT1) gồm các đối tượng: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 Đối tượng 01:  công dân Việt Nam có cha hoặc mẹ là người dân tộc thiểu số.</w:t>
      </w:r>
      <w:proofErr w:type="gramEnd"/>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 Đối tượng 02:</w:t>
      </w:r>
      <w:r w:rsidRPr="00D074BB">
        <w:rPr>
          <w:rFonts w:ascii="'Times New Roman'" w:eastAsia="Times New Roman" w:hAnsi="'Times New Roman'" w:cs="Times New Roman"/>
          <w:b/>
          <w:bCs/>
          <w:color w:val="000000"/>
          <w:sz w:val="24"/>
          <w:szCs w:val="24"/>
        </w:rPr>
        <w:t> </w:t>
      </w:r>
      <w:r w:rsidRPr="00D074BB">
        <w:rPr>
          <w:rFonts w:ascii="'Times New Roman'" w:eastAsia="Times New Roman" w:hAnsi="'Times New Roman'" w:cs="Times New Roman"/>
          <w:color w:val="000000"/>
          <w:sz w:val="24"/>
          <w:szCs w:val="24"/>
        </w:rPr>
        <w:t> công nhân trực tiếp sản xuất đã làm việc liên tục 60 tháng trở lên, trong đó có ít nhất 2 năm là chiến sĩ thi đua, được cấp tỉnh trở lên công nhận và cấp bằng khen.</w:t>
      </w:r>
      <w:proofErr w:type="gramEnd"/>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Đối tượng 03:</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Người lao động thuộc tất cả các thành phần kinh tế được từ cấp tỉnh, thành phố trực thuộc Trung ương, bộ trở lên công nhận danh hiệu thợ giỏi, nghệ nhân, người được cấp bằng hoặc huy hiệu Lao động sáng tạo của Tổng Liên đoàn Lao động Việt Nam hoặc Trung ương Đoàn TNCS Hồ Chí Minh;</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Người làm việc đủ 36 tháng trở lên trong ngành y tế, sư phạm thi vào đúng ngành đã được đào tạo; các ngành nghề khác đủ 60 tháng trở lên.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Đối tượng 04:</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Thương binh, bệnh binh, người được hưởng chính sách như thương binh;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Quân nhân, công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nhân dân tại ngũ được cử đi học có thời gian phục vụ từ 12 tháng trở lên tại khu vực 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Quân nhân, công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nhân dân tại ngũ được cử đi học có thời gian phục vụ từ 18 tháng trở lên;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Quân nhân, công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nhân dân hoàn thành nghĩa vụ đã xuất ngũ có thời gian phục vụ từ 18 tháng trở lên;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Đối tượng 05:</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Con liệt sĩ;</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Con thương binh hoặc con bệnh binh mất sức </w:t>
      </w:r>
      <w:proofErr w:type="gramStart"/>
      <w:r w:rsidRPr="00D074BB">
        <w:rPr>
          <w:rFonts w:ascii="'Times New Roman'" w:eastAsia="Times New Roman" w:hAnsi="'Times New Roman'" w:cs="Times New Roman"/>
          <w:color w:val="000000"/>
          <w:sz w:val="24"/>
          <w:szCs w:val="24"/>
        </w:rPr>
        <w:t>lao</w:t>
      </w:r>
      <w:proofErr w:type="gramEnd"/>
      <w:r w:rsidRPr="00D074BB">
        <w:rPr>
          <w:rFonts w:ascii="'Times New Roman'" w:eastAsia="Times New Roman" w:hAnsi="'Times New Roman'" w:cs="Times New Roman"/>
          <w:color w:val="000000"/>
          <w:sz w:val="24"/>
          <w:szCs w:val="24"/>
        </w:rPr>
        <w:t xml:space="preserve"> động 81% trở lên;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Con của người được hưởng chính sách như thương binh mất sức </w:t>
      </w:r>
      <w:proofErr w:type="gramStart"/>
      <w:r w:rsidRPr="00D074BB">
        <w:rPr>
          <w:rFonts w:ascii="'Times New Roman'" w:eastAsia="Times New Roman" w:hAnsi="'Times New Roman'" w:cs="Times New Roman"/>
          <w:color w:val="000000"/>
          <w:sz w:val="24"/>
          <w:szCs w:val="24"/>
        </w:rPr>
        <w:t>lao</w:t>
      </w:r>
      <w:proofErr w:type="gramEnd"/>
      <w:r w:rsidRPr="00D074BB">
        <w:rPr>
          <w:rFonts w:ascii="'Times New Roman'" w:eastAsia="Times New Roman" w:hAnsi="'Times New Roman'" w:cs="Times New Roman"/>
          <w:color w:val="000000"/>
          <w:sz w:val="24"/>
          <w:szCs w:val="24"/>
        </w:rPr>
        <w:t xml:space="preserve"> động 81% trở lên;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Con của Bà mẹ Việt Nam Anh hùng, con của Anh hùng lực lượng vũ trang, con của Anh hùng </w:t>
      </w:r>
      <w:proofErr w:type="gramStart"/>
      <w:r w:rsidRPr="00D074BB">
        <w:rPr>
          <w:rFonts w:ascii="'Times New Roman'" w:eastAsia="Times New Roman" w:hAnsi="'Times New Roman'" w:cs="Times New Roman"/>
          <w:color w:val="000000"/>
          <w:sz w:val="24"/>
          <w:szCs w:val="24"/>
        </w:rPr>
        <w:t>lao</w:t>
      </w:r>
      <w:proofErr w:type="gramEnd"/>
      <w:r w:rsidRPr="00D074BB">
        <w:rPr>
          <w:rFonts w:ascii="'Times New Roman'" w:eastAsia="Times New Roman" w:hAnsi="'Times New Roman'" w:cs="Times New Roman"/>
          <w:color w:val="000000"/>
          <w:sz w:val="24"/>
          <w:szCs w:val="24"/>
        </w:rPr>
        <w:t xml:space="preserve"> động.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Con của người hoạt động cách mạng trước tổng khởi nghĩa 19/8/1945.</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Con đẻ của người hoạt động kháng chiến bị nhiễm chất độc hoá học được ủy ban nhân dân cấp tỉnh công nhận bị dị dạng, dị tật, suy giảm khả năng tự lực trong sinh hoạt, học tập do hậu quả của chất độc hoá học.</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Công nhân viên chức có thời gian làm việc liên tục từ 24 tháng trở lên tại khu vực 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Nhóm ưu tiên 2 (UT2) gồm các đối tượng: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Đối tượng 06:</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Thanh niên xung phong tập trung được cử đi học;</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          + Quân nhân, công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nhân dân tại ngũ được cử đi học có thời gian phục vụ dưới 18 tháng không ở khu vực 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Công nhân viên chức có thời gian làm việc liên tục từ 24 tháng trở lên không ở khu vực 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Đối tượng 07:</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Con</w:t>
      </w:r>
      <w:proofErr w:type="gramStart"/>
      <w:r w:rsidRPr="00D074BB">
        <w:rPr>
          <w:rFonts w:ascii="'Times New Roman'" w:eastAsia="Times New Roman" w:hAnsi="'Times New Roman'" w:cs="Times New Roman"/>
          <w:color w:val="000000"/>
          <w:sz w:val="24"/>
          <w:szCs w:val="24"/>
        </w:rPr>
        <w:t>  thương</w:t>
      </w:r>
      <w:proofErr w:type="gramEnd"/>
      <w:r w:rsidRPr="00D074BB">
        <w:rPr>
          <w:rFonts w:ascii="'Times New Roman'" w:eastAsia="Times New Roman" w:hAnsi="'Times New Roman'" w:cs="Times New Roman"/>
          <w:color w:val="000000"/>
          <w:sz w:val="24"/>
          <w:szCs w:val="24"/>
        </w:rPr>
        <w:t xml:space="preserve"> binh hoặc con bệnh binh mất sức lao động dưới 81%;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Con của người được hưởng chính sách như thương binh mất sức </w:t>
      </w:r>
      <w:proofErr w:type="gramStart"/>
      <w:r w:rsidRPr="00D074BB">
        <w:rPr>
          <w:rFonts w:ascii="'Times New Roman'" w:eastAsia="Times New Roman" w:hAnsi="'Times New Roman'" w:cs="Times New Roman"/>
          <w:color w:val="000000"/>
          <w:sz w:val="24"/>
          <w:szCs w:val="24"/>
        </w:rPr>
        <w:t>lao</w:t>
      </w:r>
      <w:proofErr w:type="gramEnd"/>
      <w:r w:rsidRPr="00D074BB">
        <w:rPr>
          <w:rFonts w:ascii="'Times New Roman'" w:eastAsia="Times New Roman" w:hAnsi="'Times New Roman'" w:cs="Times New Roman"/>
          <w:color w:val="000000"/>
          <w:sz w:val="24"/>
          <w:szCs w:val="24"/>
        </w:rPr>
        <w:t xml:space="preserve"> động dưới 81%;</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Thời hạn tối đa được hưởng ưu tiên đối với quân nhân, công an phục viên, xuất </w:t>
      </w:r>
      <w:proofErr w:type="gramStart"/>
      <w:r w:rsidRPr="00D074BB">
        <w:rPr>
          <w:rFonts w:ascii="'Times New Roman'" w:eastAsia="Times New Roman" w:hAnsi="'Times New Roman'" w:cs="Times New Roman"/>
          <w:color w:val="000000"/>
          <w:sz w:val="24"/>
          <w:szCs w:val="24"/>
        </w:rPr>
        <w:t>ngũ</w:t>
      </w:r>
      <w:proofErr w:type="gramEnd"/>
      <w:r w:rsidRPr="00D074BB">
        <w:rPr>
          <w:rFonts w:ascii="'Times New Roman'" w:eastAsia="Times New Roman" w:hAnsi="'Times New Roman'" w:cs="Times New Roman"/>
          <w:color w:val="000000"/>
          <w:sz w:val="24"/>
          <w:szCs w:val="24"/>
        </w:rPr>
        <w:t>, chuyển ngành dự thi là 18 tháng kể từ ngày ký quyết định xuất ngũ đến ngày dự thi.</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Người có nhiều diện ưu tiên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đối tượng chỉ được hưởng một diện ưu tiên cao nhất.</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Mức chênh lệch điểm trúng tuyển giữa hai nhóm đối tượng ưu tiên kế tiếp là 1 điểm.</w:t>
      </w:r>
      <w:proofErr w:type="gramEnd"/>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Chính sách ưu tiên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khu vực:</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Ưu tiên khu vực được xác định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nơi làm việc hoặc theo nơi học và tốt nghiệp trung học:</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Người có thời gian làm việc liên tục từ 24 tháng trở lên tính đến ngày nộp hồ sơ đăng ký dự thi tại khu vực nào thì hưởng ưu tiên theo khu vực đó hoặc theo nơi học và tốt nghiệp trung học trước khi đi làm việc, tuỳ theo khu vực nào có mức ưu tiên theo khu vực cao hơn.</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Người học liên tục và tốt nghiệp trung học tại khu vực nào thì hưởng ưu tiên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khu vực đó. Nếu trong 3 năm học trung học có chuyển trường thì thời gian học ở</w:t>
      </w:r>
      <w:proofErr w:type="gramStart"/>
      <w:r w:rsidRPr="00D074BB">
        <w:rPr>
          <w:rFonts w:ascii="'Times New Roman'" w:eastAsia="Times New Roman" w:hAnsi="'Times New Roman'" w:cs="Times New Roman"/>
          <w:color w:val="000000"/>
          <w:sz w:val="24"/>
          <w:szCs w:val="24"/>
        </w:rPr>
        <w:t>  khu</w:t>
      </w:r>
      <w:proofErr w:type="gramEnd"/>
      <w:r w:rsidRPr="00D074BB">
        <w:rPr>
          <w:rFonts w:ascii="'Times New Roman'" w:eastAsia="Times New Roman" w:hAnsi="'Times New Roman'" w:cs="Times New Roman"/>
          <w:color w:val="000000"/>
          <w:sz w:val="24"/>
          <w:szCs w:val="24"/>
        </w:rPr>
        <w:t xml:space="preserve"> vực nào lâu hơn được hưởng ưu tiên theo khu vực đó. Nếu mỗi năm học một trường hoặc nửa thời gian học ở trường này, nửa thời gian học ở trường </w:t>
      </w:r>
      <w:proofErr w:type="gramStart"/>
      <w:r w:rsidRPr="00D074BB">
        <w:rPr>
          <w:rFonts w:ascii="'Times New Roman'" w:eastAsia="Times New Roman" w:hAnsi="'Times New Roman'" w:cs="Times New Roman"/>
          <w:color w:val="000000"/>
          <w:sz w:val="24"/>
          <w:szCs w:val="24"/>
        </w:rPr>
        <w:t>kia</w:t>
      </w:r>
      <w:proofErr w:type="gramEnd"/>
      <w:r w:rsidRPr="00D074BB">
        <w:rPr>
          <w:rFonts w:ascii="'Times New Roman'" w:eastAsia="Times New Roman" w:hAnsi="'Times New Roman'" w:cs="Times New Roman"/>
          <w:color w:val="000000"/>
          <w:sz w:val="24"/>
          <w:szCs w:val="24"/>
        </w:rPr>
        <w:t xml:space="preserve"> thì tốt nghiệp ở khu vực nào, hưởng ưu tiên theo khu vực đó.</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Các khu vực tuyển sinh được phân chia như sau:</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Khu vực 1 (KV1) gồm:</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Các địa phương thuộc miền núi, vùng cao, vùng sâu, hải đảo, trong đó có các xã thuộc vùng có điều kiện kinh tế - xã hội đặc biệt khó khăn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của Chính phủ.</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Khu vực 2 – nông thôn (KV2 - NT) gồm:</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Các xã, thị trấn không thuộc KV1, KV2, KV3.</w:t>
      </w:r>
      <w:proofErr w:type="gramEnd"/>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Khu vực 2 (KV2) gồm:</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Các thành phố trực thuộc tỉnh (không trực thuộc Trung ương); các thị xã; các huyện ngoại thành của thành phố trực thuộc Trung ương.</w:t>
      </w:r>
      <w:proofErr w:type="gramEnd"/>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Khu vực 3 (KV3) gồm: các quận nội thành của thành phố trực thuộc Trung ương. </w:t>
      </w:r>
      <w:proofErr w:type="gramStart"/>
      <w:r w:rsidRPr="00D074BB">
        <w:rPr>
          <w:rFonts w:ascii="'Times New Roman'" w:eastAsia="Times New Roman" w:hAnsi="'Times New Roman'" w:cs="Times New Roman"/>
          <w:color w:val="000000"/>
          <w:sz w:val="24"/>
          <w:szCs w:val="24"/>
        </w:rPr>
        <w:t>Thí sinh thuộc KV3 không thuộc diện hưởng ưu tiên khu vực.</w:t>
      </w:r>
      <w:proofErr w:type="gramEnd"/>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Mức chênh lệnh điểm trúng tuyển giữa hai khu vực kế tiếp là 0</w:t>
      </w:r>
      <w:proofErr w:type="gramStart"/>
      <w:r w:rsidRPr="00D074BB">
        <w:rPr>
          <w:rFonts w:ascii="'Times New Roman'" w:eastAsia="Times New Roman" w:hAnsi="'Times New Roman'" w:cs="Times New Roman"/>
          <w:color w:val="000000"/>
          <w:sz w:val="24"/>
          <w:szCs w:val="24"/>
        </w:rPr>
        <w:t>,5</w:t>
      </w:r>
      <w:proofErr w:type="gramEnd"/>
      <w:r w:rsidRPr="00D074BB">
        <w:rPr>
          <w:rFonts w:ascii="'Times New Roman'" w:eastAsia="Times New Roman" w:hAnsi="'Times New Roman'" w:cs="Times New Roman"/>
          <w:color w:val="000000"/>
          <w:sz w:val="24"/>
          <w:szCs w:val="24"/>
        </w:rPr>
        <w:t xml:space="preserve"> điểm.</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r w:rsidRPr="00D074BB">
        <w:rPr>
          <w:rFonts w:ascii="'Times New Roman'" w:eastAsia="Times New Roman" w:hAnsi="'Times New Roman'" w:cs="Times New Roman"/>
          <w:color w:val="000000"/>
          <w:sz w:val="24"/>
          <w:szCs w:val="24"/>
        </w:rPr>
        <w:t>3. Các đối tượng được xét tuyển thẳng vào học hình thức VLVH:</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Anh hùng </w:t>
      </w:r>
      <w:proofErr w:type="gramStart"/>
      <w:r w:rsidRPr="00D074BB">
        <w:rPr>
          <w:rFonts w:ascii="'Times New Roman'" w:eastAsia="Times New Roman" w:hAnsi="'Times New Roman'" w:cs="Times New Roman"/>
          <w:color w:val="000000"/>
          <w:sz w:val="24"/>
          <w:szCs w:val="24"/>
        </w:rPr>
        <w:t>lao</w:t>
      </w:r>
      <w:proofErr w:type="gramEnd"/>
      <w:r w:rsidRPr="00D074BB">
        <w:rPr>
          <w:rFonts w:ascii="'Times New Roman'" w:eastAsia="Times New Roman" w:hAnsi="'Times New Roman'" w:cs="Times New Roman"/>
          <w:color w:val="000000"/>
          <w:sz w:val="24"/>
          <w:szCs w:val="24"/>
        </w:rPr>
        <w:t xml:space="preserve"> động, anh hùng lực lượng vũ trang, chiến sĩ thi đua toàn quốc, đã có bằng tốt nghiệp trung học hoặc tương đương;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Người đã dự thi và trúng tuyển vào các trường ĐH, CĐ hệ chính quy hoặc hình thức VLVH, nhưng ngay năm đó có lệnh điều động đi nghĩa vụ quân sự hoặc đi thanh niên xung phong tập trung, nay đã hoàn thành nghĩa vụ, được phục viên, xuất ngũ, được từ cấp trung đoàn trong quân đội hoặc Tổng đội Thanh niên xung phong giới thiệu, nếu có đủ điều kiện và tiêu </w:t>
      </w:r>
      <w:r w:rsidRPr="00D074BB">
        <w:rPr>
          <w:rFonts w:ascii="'Times New Roman'" w:eastAsia="Times New Roman" w:hAnsi="'Times New Roman'" w:cs="Times New Roman"/>
          <w:color w:val="000000"/>
          <w:sz w:val="24"/>
          <w:szCs w:val="24"/>
        </w:rPr>
        <w:lastRenderedPageBreak/>
        <w:t>chuẩn về sức khoẻ, có đầy đủ các giấy tờ hợp lệ và chưa quá 5 năm kể từ ngày dự thi ĐH, CĐ thì được xem xét nhận vào học tại trường trước đây đã trúng tuyển hoặc trường khác nếu được trường đó xét nhận vào học ngành có cùng nhóm ngành đào tạo mà không phải thi lại;</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Vận động viên đã có bằng tốt nghiệp trung học hoặc tương đương được tuyển thẳng vào các trường ĐH hoặc CĐ Thể dục Thể thao nếu thuộc một trong các diện: Thí sinh trong đội tuyển Olympic; là thành viên đội tuyển quốc gia được Bộ Văn hóa, Thể thao và Du lịch xác nhận đã hoàn thành nhiệm vụ tham gia thi đấu trong các giải Quốc tế chính thức.</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Thời hạn được tính để hưởng ưu tiên đối với các thành viên đội tuyển quốc gia đã tham gia thi đấu quốc tế là không quá 5 năm tính đến ngày thi vào các trường ĐH,</w:t>
      </w:r>
      <w:proofErr w:type="gramStart"/>
      <w:r w:rsidRPr="00D074BB">
        <w:rPr>
          <w:rFonts w:ascii="'Times New Roman'" w:eastAsia="Times New Roman" w:hAnsi="'Times New Roman'" w:cs="Times New Roman"/>
          <w:color w:val="000000"/>
          <w:sz w:val="24"/>
          <w:szCs w:val="24"/>
        </w:rPr>
        <w:t>  CĐ</w:t>
      </w:r>
      <w:proofErr w:type="gramEnd"/>
      <w:r w:rsidRPr="00D074BB">
        <w:rPr>
          <w:rFonts w:ascii="'Times New Roman'" w:eastAsia="Times New Roman" w:hAnsi="'Times New Roman'" w:cs="Times New Roman"/>
          <w:color w:val="000000"/>
          <w:sz w:val="24"/>
          <w:szCs w:val="24"/>
        </w:rPr>
        <w:t xml:space="preserve"> thể dục thể thao;</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Học sinh năng khiếu nghệ thuật đã có bằng tốt nghiệp trung học và tương đương hoặc hệ trung cấp các trường năng khiếu nghệ thuật đạt giải chính thức trong các cuộc thi nghệ thuật quốc tế về ca, múa, nhạc được tuyển thẳng vào học các ngành tương ứng trình độ ĐH, CĐ của các trường nghệ thuật (nếu nhà trường có đào tạo môn đó). </w:t>
      </w:r>
      <w:proofErr w:type="gramStart"/>
      <w:r w:rsidRPr="00D074BB">
        <w:rPr>
          <w:rFonts w:ascii="'Times New Roman'" w:eastAsia="Times New Roman" w:hAnsi="'Times New Roman'" w:cs="Times New Roman"/>
          <w:color w:val="000000"/>
          <w:sz w:val="24"/>
          <w:szCs w:val="24"/>
        </w:rPr>
        <w:t>Thời hạn được tính để hưởng ưu tiên không quá 5 năm kể từ ngày đạt giải đến ngày thi tuyển sinh vào ĐH, CĐ hình thức VLVH.</w:t>
      </w:r>
      <w:proofErr w:type="gramEnd"/>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đ) Những người đã có bằng tốt nghiệp ĐH có nguyện vọng học ĐH ngành học khác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hình thức VLVH, được xét tuyển thẳng vào ĐH theo hình thức VLVH. Những người đã có bằng tốt nghiệp CĐ có nguyện vọng học CĐ ngành học khác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hình thức VLVH, được xét tuyển thẳng vào CĐ theo hình thức VLVH.        </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4. Các đối tượng được ưu tiên xét tuyển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của từng trường ĐH, CĐ:</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Thí sinh đạt giải trong kỳ thi chọn học sinh giỏi quốc gia lớp 12 trung học, sau khi thi tuyển sinh VLVH có kết quả thi từ mức điểm tối thiểu theo quy định của trường và không có môn nào bị điểm không (0), được các trường đại học, cao đẳng ưu tiên xét tuyển.</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Thí sinh đạt huy chương vàng các giải vô địch hạng nhất quốc gia và thí sinh có quyết định công nhận là kiện tướng quốc gia về thể dục thể thao (sau đây viết tắt là TDTT), đã tham dự đủ các môn thi văn hóa của kỳ thi VLVH, không có môn nào bị điểm 0, được ưu tiên xét tuyển vào đại học TDTT hoặc các ngành TDTT</w:t>
      </w:r>
      <w:proofErr w:type="gramStart"/>
      <w:r w:rsidRPr="00D074BB">
        <w:rPr>
          <w:rFonts w:ascii="'Times New Roman'" w:eastAsia="Times New Roman" w:hAnsi="'Times New Roman'" w:cs="Times New Roman"/>
          <w:color w:val="000000"/>
          <w:sz w:val="24"/>
          <w:szCs w:val="24"/>
        </w:rPr>
        <w:t>  tương</w:t>
      </w:r>
      <w:proofErr w:type="gramEnd"/>
      <w:r w:rsidRPr="00D074BB">
        <w:rPr>
          <w:rFonts w:ascii="'Times New Roman'" w:eastAsia="Times New Roman" w:hAnsi="'Times New Roman'" w:cs="Times New Roman"/>
          <w:color w:val="000000"/>
          <w:sz w:val="24"/>
          <w:szCs w:val="24"/>
        </w:rPr>
        <w:t xml:space="preserve"> ứng ở trình độ đại học theo quy định của từng trường.</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Thí sinh đạt huy chương bạc, huy chương đồng của các giải vô địch hạng nhất quốc gia và thí sinh có quyết định công nhận là vận động viên cấp 1 quốc gia về TDTT, đã tham dự đủ các môn thi văn hóa của kỳ thi VLVH, không có môn nào bị điểm không (0), được ưu tiên xét tuyển vào cao đẳng TDTT hoặc các ngành TDTT tương ứng ở trình độ cao đẳng theo quy định của từng trường.</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Thí sinh năng khiếu nghệ thuật đã tốt nghiệp trung học hoặc tương đương hoặc tốt nghiệp hệ trung cấp các trường năng khiếu nghệ thuật, đạt giải chính thức trong các cuộc thi nghệ thuật chuyên nghiệp chính thức toàn quốc về ca, múa, nhạc, đã tham dự đủ các môn thi văn hóa của kỳ thi VLVH, không có môn nào bị điểm không (0), được trường ĐH, CĐ ưu tiên xét tuyển theo quy định của từng trường. </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Thời gian được tính để hưởng ưu tiên của những thí sinh đạt giải các ngành TDTT, năng khiếu nghệ thuật là không quá 5 năm tính đến ngày thi tuyển sinh vào trường ĐH, CĐ hình thức VLVH.</w:t>
      </w:r>
      <w:proofErr w:type="gramEnd"/>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7.</w:t>
      </w:r>
      <w:proofErr w:type="gramEnd"/>
      <w:r w:rsidRPr="00D074BB">
        <w:rPr>
          <w:rFonts w:ascii="'Times New Roman'" w:eastAsia="Times New Roman" w:hAnsi="'Times New Roman'" w:cs="Times New Roman"/>
          <w:b/>
          <w:bCs/>
          <w:color w:val="000000"/>
          <w:sz w:val="24"/>
          <w:szCs w:val="24"/>
        </w:rPr>
        <w:t xml:space="preserve"> Hồ sơ và thủ tục đăng ký dự thi</w:t>
      </w:r>
    </w:p>
    <w:p w:rsidR="00D074BB" w:rsidRPr="00D074BB" w:rsidRDefault="00D074BB" w:rsidP="00D074BB">
      <w:pPr>
        <w:shd w:val="clear" w:color="auto" w:fill="FFFFFF"/>
        <w:spacing w:before="60" w:after="40" w:line="220" w:lineRule="atLeast"/>
        <w:ind w:left="1080" w:hanging="36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Hồ sơ đăng ký dự thi (ĐKDT) bao gồm:</w:t>
      </w:r>
    </w:p>
    <w:p w:rsidR="00D074BB" w:rsidRPr="00D074BB" w:rsidRDefault="00D074BB" w:rsidP="00D074BB">
      <w:pPr>
        <w:shd w:val="clear" w:color="auto" w:fill="FFFFFF"/>
        <w:spacing w:before="60" w:after="40" w:line="220" w:lineRule="atLeast"/>
        <w:ind w:left="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Phiếu đăng ký dự thi (Trường in và phát hành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mẫu của Bộ GD&amp;ĐT);   </w:t>
      </w:r>
    </w:p>
    <w:p w:rsidR="00D074BB" w:rsidRPr="00D074BB" w:rsidRDefault="00D074BB" w:rsidP="00D074BB">
      <w:pPr>
        <w:shd w:val="clear" w:color="auto" w:fill="FFFFFF"/>
        <w:spacing w:before="6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lastRenderedPageBreak/>
        <w:t>b) 04 ảnh chân dung cỡ 4x6 cm trong thời hạn 6 tháng tính từ ngày chụp đến ngày nộp hồ sơ đăng ký dự thi;</w:t>
      </w:r>
    </w:p>
    <w:p w:rsidR="00D074BB" w:rsidRPr="00D074BB" w:rsidRDefault="00D074BB" w:rsidP="00D074BB">
      <w:pPr>
        <w:shd w:val="clear" w:color="auto" w:fill="FFFFFF"/>
        <w:spacing w:before="60" w:after="40" w:line="220" w:lineRule="atLeast"/>
        <w:ind w:left="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Bản sao hợp lệ giấy chứng nhận đối tượng ưu tiên (nếu có);</w:t>
      </w:r>
    </w:p>
    <w:p w:rsidR="00D074BB" w:rsidRPr="00D074BB" w:rsidRDefault="00D074BB" w:rsidP="00D074BB">
      <w:pPr>
        <w:shd w:val="clear" w:color="auto" w:fill="FFFFFF"/>
        <w:spacing w:before="6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d) Bản sao hợp lệ bằng tốt nghiệp trung học hoặc giấy chứng nhận tốt nghiệp tạm thời trung học (đối với những người dự thi ngay trong năm tốt nghiệp) hoặc bản sao hợp lệ bằng tốt nghiệp CĐ hoặc ĐH và bảng điểm kèm </w:t>
      </w:r>
      <w:proofErr w:type="gramStart"/>
      <w:r w:rsidRPr="00D074BB">
        <w:rPr>
          <w:rFonts w:ascii="'Times New Roman'" w:eastAsia="Times New Roman" w:hAnsi="'Times New Roman'" w:cs="Arial"/>
          <w:color w:val="000000"/>
          <w:sz w:val="24"/>
          <w:szCs w:val="24"/>
        </w:rPr>
        <w:t>theo</w:t>
      </w:r>
      <w:proofErr w:type="gramEnd"/>
      <w:r w:rsidRPr="00D074BB">
        <w:rPr>
          <w:rFonts w:ascii="'Times New Roman'" w:eastAsia="Times New Roman" w:hAnsi="'Times New Roman'" w:cs="Arial"/>
          <w:color w:val="000000"/>
          <w:sz w:val="24"/>
          <w:szCs w:val="24"/>
        </w:rPr>
        <w:t>;</w:t>
      </w:r>
    </w:p>
    <w:p w:rsidR="00D074BB" w:rsidRPr="00D074BB" w:rsidRDefault="00D074BB" w:rsidP="00D074BB">
      <w:pPr>
        <w:shd w:val="clear" w:color="auto" w:fill="FFFFFF"/>
        <w:spacing w:before="60" w:after="40" w:line="220" w:lineRule="atLeast"/>
        <w:ind w:left="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đ) 02 phong bì dán sẵn tem và ghi rõ địa chỉ liên lạc của thí sinh.   </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Thủ tục đăng ký dự thi:</w:t>
      </w:r>
    </w:p>
    <w:p w:rsidR="00D074BB" w:rsidRPr="00D074BB" w:rsidRDefault="00D074BB" w:rsidP="00D074BB">
      <w:pPr>
        <w:shd w:val="clear" w:color="auto" w:fill="FFFFFF"/>
        <w:spacing w:before="6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a) Thí sinh nộp hồ sơ đăng ký dự thi và lệ phí đăng ký dự thi cho trường chậm nhất một tháng trước ngày thi.</w:t>
      </w:r>
    </w:p>
    <w:p w:rsidR="00D074BB" w:rsidRPr="00D074BB" w:rsidRDefault="00D074BB" w:rsidP="00D074BB">
      <w:pPr>
        <w:shd w:val="clear" w:color="auto" w:fill="FFFFFF"/>
        <w:spacing w:before="6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Sau khi nộp hồ sơ đăng ký dự thi, nếu có sự thay đổi về gia đình hoặc bản thân, thí sinh có trách nhiệm thông báo kịp thời cho trường và trước ngày thi phải nộp bổ sung đầy đủ giấy tờ. Sau ngày thi các trường không nhận các giấy tờ bổ sung.</w:t>
      </w:r>
    </w:p>
    <w:p w:rsidR="00D074BB" w:rsidRPr="00D074BB" w:rsidRDefault="00D074BB" w:rsidP="00D074BB">
      <w:pPr>
        <w:shd w:val="clear" w:color="auto" w:fill="FFFFFF"/>
        <w:spacing w:before="6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Đối với lớp mở tại trường thí sinh nộp 1 bộ hồ sơ đăng ký dự thi; đối với lớp đặt tại địa phương thí sinh nộp 2 bộ hồ sơ đăng ký dự thi (1 bộ lưu tại trường và 1 bộ</w:t>
      </w:r>
      <w:proofErr w:type="gramStart"/>
      <w:r w:rsidRPr="00D074BB">
        <w:rPr>
          <w:rFonts w:ascii="'Times New Roman'" w:eastAsia="Times New Roman" w:hAnsi="'Times New Roman'" w:cs="Times New Roman"/>
          <w:color w:val="000000"/>
          <w:sz w:val="24"/>
          <w:szCs w:val="24"/>
        </w:rPr>
        <w:t>  lưu</w:t>
      </w:r>
      <w:proofErr w:type="gramEnd"/>
      <w:r w:rsidRPr="00D074BB">
        <w:rPr>
          <w:rFonts w:ascii="'Times New Roman'" w:eastAsia="Times New Roman" w:hAnsi="'Times New Roman'" w:cs="Times New Roman"/>
          <w:color w:val="000000"/>
          <w:sz w:val="24"/>
          <w:szCs w:val="24"/>
        </w:rPr>
        <w:t xml:space="preserve"> tại cơ sở đặt lớp).</w:t>
      </w:r>
    </w:p>
    <w:p w:rsidR="00D074BB" w:rsidRPr="00D074BB" w:rsidRDefault="00D074BB" w:rsidP="00D07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Chương II</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TỔ CHỨC, NHIỆM VỤ VÀ QUYỀN HẠN CỦA TRƯỜNG</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TRONG CÔNG TÁC TUYỂN SINH</w:t>
      </w:r>
    </w:p>
    <w:p w:rsidR="00D074BB" w:rsidRPr="00D074BB" w:rsidRDefault="00D074BB" w:rsidP="00D074BB">
      <w:pPr>
        <w:shd w:val="clear" w:color="auto" w:fill="FFFFFF"/>
        <w:spacing w:before="40" w:after="40" w:line="216" w:lineRule="atLeast"/>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r w:rsidRPr="00D074BB">
        <w:rPr>
          <w:rFonts w:ascii="'Times New Roman'" w:eastAsia="Times New Roman" w:hAnsi="'Times New Roman'" w:cs="Times New Roman"/>
          <w:color w:val="000000"/>
          <w:sz w:val="24"/>
          <w:szCs w:val="24"/>
        </w:rPr>
        <w:t>  </w:t>
      </w:r>
      <w:proofErr w:type="gramStart"/>
      <w:r w:rsidRPr="00D074BB">
        <w:rPr>
          <w:rFonts w:ascii="'Times New Roman'" w:eastAsia="Times New Roman" w:hAnsi="'Times New Roman'" w:cs="Times New Roman"/>
          <w:b/>
          <w:bCs/>
          <w:color w:val="000000"/>
          <w:sz w:val="24"/>
          <w:szCs w:val="24"/>
        </w:rPr>
        <w:t>Điều 8.</w:t>
      </w:r>
      <w:proofErr w:type="gramEnd"/>
      <w:r w:rsidRPr="00D074BB">
        <w:rPr>
          <w:rFonts w:ascii="'Times New Roman'" w:eastAsia="Times New Roman" w:hAnsi="'Times New Roman'" w:cs="Times New Roman"/>
          <w:b/>
          <w:bCs/>
          <w:color w:val="000000"/>
          <w:sz w:val="24"/>
          <w:szCs w:val="24"/>
        </w:rPr>
        <w:t xml:space="preserve"> Hội đồng Tuyển sinh (HĐTS)</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r w:rsidRPr="00D074BB">
        <w:rPr>
          <w:rFonts w:ascii="'Times New Roman'" w:eastAsia="Times New Roman" w:hAnsi="'Times New Roman'" w:cs="Times New Roman"/>
          <w:color w:val="000000"/>
          <w:sz w:val="24"/>
          <w:szCs w:val="24"/>
        </w:rPr>
        <w:t>1. Thành lập Hội đồng Tuyển sinh: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Hiệu trưởng ra quyết định thành lập HĐTS và các ban giúp việc để điều hành và triển khai công tác tuyển sinh. </w:t>
      </w:r>
      <w:proofErr w:type="gramStart"/>
      <w:r w:rsidRPr="00D074BB">
        <w:rPr>
          <w:rFonts w:ascii="'Times New Roman'" w:eastAsia="Times New Roman" w:hAnsi="'Times New Roman'" w:cs="Times New Roman"/>
          <w:color w:val="000000"/>
          <w:sz w:val="24"/>
          <w:szCs w:val="24"/>
        </w:rPr>
        <w:t>Những người trực tiếp luyện thi hoặc có người thân (vợ, chồng, con, anh, chị em ruột của vợ hoặc chồng) dự thi tuyển sinh hình thức VLVH của trường, không được tham gia bất kỳ công tác gì liên quan đến kỳ thi tuyển sinh.</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Thành phần của HĐTS gồm có: chủ tịch, phó chủ tịch, ủy viên thường trực và các ủy viên.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Chủ tịch: Hiệu trưởng hoặc phó hiệu trưởng được hiệu trưởng uỷ quyền.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Phó Chủ tịch: Phó hiệu trưởng phụ trách công tác đào tạo hoặc phó hiệu trưởng được hiệu trưởng giao.</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 Uỷ viên thường trực: Trưởng hoặc Phó trưởng khoa Tại chức, Trưởng hoặc Phó</w:t>
      </w:r>
      <w:proofErr w:type="gramStart"/>
      <w:r w:rsidRPr="00D074BB">
        <w:rPr>
          <w:rFonts w:ascii="'Times New Roman'" w:eastAsia="Times New Roman" w:hAnsi="'Times New Roman'" w:cs="Arial"/>
          <w:color w:val="000000"/>
          <w:sz w:val="24"/>
          <w:szCs w:val="24"/>
        </w:rPr>
        <w:t>  trưởng</w:t>
      </w:r>
      <w:proofErr w:type="gramEnd"/>
      <w:r w:rsidRPr="00D074BB">
        <w:rPr>
          <w:rFonts w:ascii="'Times New Roman'" w:eastAsia="Times New Roman" w:hAnsi="'Times New Roman'" w:cs="Arial"/>
          <w:color w:val="000000"/>
          <w:sz w:val="24"/>
          <w:szCs w:val="24"/>
        </w:rPr>
        <w:t xml:space="preserve"> phòng Đào tạo.</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Các uỷ viên: một số trưởng, phó phòng, trưởng, phó khoa, chủ nhiệm bộ môn và cán bộ công nghệ thông tin.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Đối với lớp đặt tại địa phương, bổ sung 01 uỷ viên là lãnh đạo của cơ sở giáo dục tại địa phương trong HĐTS để phối hợp thực hiện.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Nhiệm vụ và quyền hạn của HĐTS:</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a) HĐTS các trường đặt dưới sự chỉ đạo thống nhất của Bộ GD&amp;ĐT;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HĐTS có nhiệm vụ và quyền hạn tổ chức thực hiện tốt các khâu: chuẩn bị các điều kiện cần thiết cho kỳ thi, ra đề thi các môn năng khiếu, nghệ thuật; nhận và in sao các đề thi lấy từ Cục KT&amp;KĐCLGD; bảo quản đề thi,</w:t>
      </w:r>
      <w:r w:rsidRPr="00D074BB">
        <w:rPr>
          <w:rFonts w:ascii="'Times New Roman'" w:eastAsia="Times New Roman" w:hAnsi="'Times New Roman'" w:cs="Times New Roman"/>
          <w:i/>
          <w:iCs/>
          <w:color w:val="000000"/>
          <w:sz w:val="24"/>
          <w:szCs w:val="24"/>
        </w:rPr>
        <w:t> </w:t>
      </w:r>
      <w:r w:rsidRPr="00D074BB">
        <w:rPr>
          <w:rFonts w:ascii="'Times New Roman'" w:eastAsia="Times New Roman" w:hAnsi="'Times New Roman'" w:cs="Times New Roman"/>
          <w:color w:val="000000"/>
          <w:sz w:val="24"/>
          <w:szCs w:val="24"/>
        </w:rPr>
        <w:t>tổ chức kỳ thi; coi thi,</w:t>
      </w:r>
      <w:r w:rsidRPr="00D074BB">
        <w:rPr>
          <w:rFonts w:ascii="'Times New Roman'" w:eastAsia="Times New Roman" w:hAnsi="'Times New Roman'" w:cs="Times New Roman"/>
          <w:i/>
          <w:iCs/>
          <w:color w:val="000000"/>
          <w:sz w:val="24"/>
          <w:szCs w:val="24"/>
        </w:rPr>
        <w:t> </w:t>
      </w:r>
      <w:r w:rsidRPr="00D074BB">
        <w:rPr>
          <w:rFonts w:ascii="'Times New Roman'" w:eastAsia="Times New Roman" w:hAnsi="'Times New Roman'" w:cs="Times New Roman"/>
          <w:color w:val="000000"/>
          <w:sz w:val="24"/>
          <w:szCs w:val="24"/>
        </w:rPr>
        <w:t>chấm thi và phúc khảo;xét tuyển và triệu tập thí sinh trúng tuyển; giải quyết thắc mắc và khiếu nại, tố cáo liên quan đến kỳ thi tuyển sinh; thu và sử dụng lệ phí ĐKDT, lệ phí dự thi; tổng kết công tác tuyển sinh; quyết định khen thưởng, kỷ luật theo quy định; báo cáo kịp thời kết quả công tác tuyển sinh cho Bộ GD&amp;ĐT và cơ quan chủ quản (bộ, ngành, UBND tỉnh/thành phố có trường).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Nhiệm vụ và quyền hạn của Chủ tịch HĐTS:</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Phổ biến, hướng dẫn, tổ chức thực hiện Quy chế Tuyển sinh hình thức VLVH của Bộ GD&amp;ĐT;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Quyết định và chịu trách nhiệm toàn bộ các công việc liên quan đến công tác tuyển sinh;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Báo cáo kịp thời với Bộ GD&amp;ĐT và cơ quan chủ quản (bộ, ngành hoặc UBND cấp tỉnh có trường) về công tác tuyển sinh của trường;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Ra quyết định thành lập bộ máy giúp việc cho HĐTS bao gồm: Ban Thư ký, Ban Đề thi, Ban Coi thi, Ban Chấm thi, Ban Phúc khảo. Tuỳ hoàn cảnh cụ thể của từng trường, Chủ tịch HĐTS trường có thể thành lập Ban cơ sở vật chất hoặc chỉ định một nhóm cán bộ để phụ trách công tác cơ sở vật chất cho kỳ thi tuyển sinh của trường. Các ban này chịu sự chỉ đạo trực tiếp của Chủ tịch </w:t>
      </w:r>
      <w:proofErr w:type="gramStart"/>
      <w:r w:rsidRPr="00D074BB">
        <w:rPr>
          <w:rFonts w:ascii="'Times New Roman'" w:eastAsia="Times New Roman" w:hAnsi="'Times New Roman'" w:cs="Times New Roman"/>
          <w:color w:val="000000"/>
          <w:sz w:val="24"/>
          <w:szCs w:val="24"/>
        </w:rPr>
        <w:t>HĐTS ;</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Nhiệm vụ và quyền hạn của Phó Chủ tịch HĐTS: Phó Chủ tịch HĐTS giúp Chủ tịch HĐTS thực hiện các nhiệm vụ được Chủ tịch HĐTS phân công và thay thế Chủ tịch HĐTS giải quyết công việc khi Chủ tịch HĐTS uỷ quyền.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r w:rsidRPr="00D074BB">
        <w:rPr>
          <w:rFonts w:ascii="'Times New Roman'" w:eastAsia="Times New Roman" w:hAnsi="'Times New Roman'" w:cs="Times New Roman"/>
          <w:color w:val="000000"/>
          <w:sz w:val="24"/>
          <w:szCs w:val="24"/>
        </w:rPr>
        <w:t>  </w:t>
      </w:r>
      <w:proofErr w:type="gramStart"/>
      <w:r w:rsidRPr="00D074BB">
        <w:rPr>
          <w:rFonts w:ascii="'Times New Roman'" w:eastAsia="Times New Roman" w:hAnsi="'Times New Roman'" w:cs="Times New Roman"/>
          <w:b/>
          <w:bCs/>
          <w:color w:val="000000"/>
          <w:sz w:val="24"/>
          <w:szCs w:val="24"/>
        </w:rPr>
        <w:t>Điều 9.</w:t>
      </w:r>
      <w:proofErr w:type="gramEnd"/>
      <w:r w:rsidRPr="00D074BB">
        <w:rPr>
          <w:rFonts w:ascii="'Times New Roman'" w:eastAsia="Times New Roman" w:hAnsi="'Times New Roman'" w:cs="Times New Roman"/>
          <w:b/>
          <w:bCs/>
          <w:color w:val="000000"/>
          <w:sz w:val="24"/>
          <w:szCs w:val="24"/>
        </w:rPr>
        <w:t xml:space="preserve"> Ban Thư ký HĐTS</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Thành phần Ban Thư ký HĐTS gồm có:</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ban do Uỷ viên thường trực HĐTS kiêm nhiệm;</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Các uỷ viên: Một số cán bộ Phòng Đào tạo, Khoa Tại chức, các phòng hữu quan, cán bộ công nghệ thông tin và giảng viên; đảm bảo tối thiểu mỗi điểm thi có ít nhất 01 ủy viên. </w:t>
      </w:r>
      <w:proofErr w:type="gramStart"/>
      <w:r w:rsidRPr="00D074BB">
        <w:rPr>
          <w:rFonts w:ascii="'Times New Roman'" w:eastAsia="Times New Roman" w:hAnsi="'Times New Roman'" w:cs="Times New Roman"/>
          <w:color w:val="000000"/>
          <w:sz w:val="24"/>
          <w:szCs w:val="24"/>
        </w:rPr>
        <w:t>Số lượng thành viên Ban Thư ký HĐTS phải đủ để thực hiện các nhiệm vụ của Ban Thư ký.</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Nhiệm vụ và quyền hạn của Ban Thư ký HĐTS:</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Thực hiện các nhiệm vụ do Chủ tịch HĐTS giao;</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Nhận bài thi của Ban Coi thi, bảo quản, kiểm kê bài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Thực hiện việc dồn túi, đánh số phách bài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Điều 19 Quy chế này;</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d) Bàn giao bài thi của thí sinh cho Ban Chấm thi và thực hiện các công tác quy định tại Điều 24 và Điều 25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 Quản lý các giấy tờ, biên bản liên quan tới bài thi. Lập biên bản xử lý điểm bài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e) Dự kiến phương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điểm trúng tuyển, báo cáo HĐTS quyết định;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g) In và gửi giấy triệu tập thí sinh trúng tuyển, trong đó ghi rõ kết quả thi của thí sinh.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Ban Thư ký HĐTS chỉ được tiến hành công việc liên quan đến bài thi khi có mặt ít nhất từ 2 uỷ viên của Ban trở lên. Thành viên Ban Thư ký khi đã tham gia việc dồn túi, đánh số phách, dọc phách bài thi sẽ không được tham gia vào </w:t>
      </w:r>
      <w:proofErr w:type="gramStart"/>
      <w:r w:rsidRPr="00D074BB">
        <w:rPr>
          <w:rFonts w:ascii="'Times New Roman'" w:eastAsia="Times New Roman" w:hAnsi="'Times New Roman'" w:cs="Times New Roman"/>
          <w:color w:val="000000"/>
          <w:sz w:val="24"/>
          <w:szCs w:val="24"/>
        </w:rPr>
        <w:t>thư</w:t>
      </w:r>
      <w:proofErr w:type="gramEnd"/>
      <w:r w:rsidRPr="00D074BB">
        <w:rPr>
          <w:rFonts w:ascii="'Times New Roman'" w:eastAsia="Times New Roman" w:hAnsi="'Times New Roman'" w:cs="Times New Roman"/>
          <w:color w:val="000000"/>
          <w:sz w:val="24"/>
          <w:szCs w:val="24"/>
        </w:rPr>
        <w:t xml:space="preserve"> ký chấm thi, và ngược lại.</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3. Nhiệm vụ và quyền hạn của Trưởng ban Thư ký HĐTS:</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a) Lựa chọn những cán bộ, giảng viên trong trường có ý thức tổ chức kỷ luật, có tinh thần trách nhiệm cao, trung thực, tác phong làm việc cẩn thận, báo cáo Chủ tịch HĐTS xem xét ra quyết định cử vào Ban Thư ký;</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Chịu trách nhiệm trước Chủ tịch HĐTS điều hành công tác của Ban.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10.</w:t>
      </w:r>
      <w:proofErr w:type="gramEnd"/>
      <w:r w:rsidRPr="00D074BB">
        <w:rPr>
          <w:rFonts w:ascii="'Times New Roman'" w:eastAsia="Times New Roman" w:hAnsi="'Times New Roman'" w:cs="Times New Roman"/>
          <w:b/>
          <w:bCs/>
          <w:color w:val="000000"/>
          <w:sz w:val="24"/>
          <w:szCs w:val="24"/>
        </w:rPr>
        <w:t xml:space="preserve">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Thành phần Ban Đề thi của trường gồm có:</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ban do Chủ tịch hoặc Phó Chủ tịch HĐTS kiêm nhiệm.</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b) Tuỳ theo</w:t>
      </w:r>
      <w:proofErr w:type="gramEnd"/>
      <w:r w:rsidRPr="00D074BB">
        <w:rPr>
          <w:rFonts w:ascii="'Times New Roman'" w:eastAsia="Times New Roman" w:hAnsi="'Times New Roman'" w:cs="Times New Roman"/>
          <w:color w:val="000000"/>
          <w:sz w:val="24"/>
          <w:szCs w:val="24"/>
        </w:rPr>
        <w:t xml:space="preserve"> số lượng môn thi của trường, Trưởng ban Đề thi chỉ định mỗi môn thi một Trưởng môn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Giúp việc Ban Đề thi có Ủy viên thường trực Ban Đề thi và một số cán bộ làm nhiệm vụ đánh máy, in sao, đóng gói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Các </w:t>
      </w:r>
      <w:proofErr w:type="gramStart"/>
      <w:r w:rsidRPr="00D074BB">
        <w:rPr>
          <w:rFonts w:ascii="'Times New Roman'" w:eastAsia="Times New Roman" w:hAnsi="'Times New Roman'" w:cs="Times New Roman"/>
          <w:color w:val="000000"/>
          <w:sz w:val="24"/>
          <w:szCs w:val="24"/>
        </w:rPr>
        <w:t>cán</w:t>
      </w:r>
      <w:proofErr w:type="gramEnd"/>
      <w:r w:rsidRPr="00D074BB">
        <w:rPr>
          <w:rFonts w:ascii="'Times New Roman'" w:eastAsia="Times New Roman" w:hAnsi="'Times New Roman'" w:cs="Times New Roman"/>
          <w:color w:val="000000"/>
          <w:sz w:val="24"/>
          <w:szCs w:val="24"/>
        </w:rPr>
        <w:t xml:space="preserve"> bộ tham gia biên soạn và phản biện đề thi. Cán bộ tham gia biên soạn đề thi là những người giỏi về chuyên môn, có kinh nghiệm làm đề thi và phải được thay đổi sau mỗi kỳ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Nhiệm vụ và quyền hạn của Trưởng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Lựa chọn người tham gia làm đề thi. Xác định yêu cầu biên soạn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Tổ chức, chỉ đạo thực hiện toàn bộ việc biên soạn đề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đúng các quy trình làm đề thi do Bộ GD&amp;ĐT ban hành;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Xét duyệt, quyết định chọn đề thi chính thức và đề thi dự bị, xử lý các tình huống bất thường về đề thi trong kỳ thi tuyển sinh;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d) Lập kế hoạch và trực tiếp tổ chức in, đóng gói, bảo quản, phân phối và sử dụng đề thi cho các điểm thi, phòng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e) Chịu trách nhiệm cá nhân trước HĐTS về chất lượng đề thi và quy trình bảo mật đề thi cùng toàn bộ các khâu liên quan đến công tác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Nhiệm vụ và quyền hạn của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Giúp Chủ tịch HĐTS xác định yêu cầu xây dựng đề thi và ra đề thi; chịu trách nhiệm nhận đề thi từ Cục KT&amp;KĐCLGD; tổ chức in sao, đóng gói đề thi; bảo quản, phân phối, sử dụng đề thi theo các quy định của Quy chế Tuyển sinh hình thức VLVH.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Bảo quản các đề thi và đáp án đã sử dụng và đề thi chưa sử dụng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của bảo mật;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Ban Đề thi làm việc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nguyên tắc độc lập và trực tiếp giữa Trưởng Ban Đề thi với từng Trưởng môn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Các trường không có điều kiện tự ra đề thi đối với những môn năng khiếu, nghệ thuật, không được mời người tham gia biên soạn, phản biện đề thi với tư cách cá nhân mà phải ký hợp đồng làm đề thi với trường khác. </w:t>
      </w:r>
      <w:proofErr w:type="gramStart"/>
      <w:r w:rsidRPr="00D074BB">
        <w:rPr>
          <w:rFonts w:ascii="'Times New Roman'" w:eastAsia="Times New Roman" w:hAnsi="'Times New Roman'" w:cs="Times New Roman"/>
          <w:color w:val="000000"/>
          <w:sz w:val="24"/>
          <w:szCs w:val="24"/>
        </w:rPr>
        <w:t>Hợp đồng phải ghi rõ quyền và trách nhiệm của mỗi bên.</w:t>
      </w:r>
      <w:proofErr w:type="gramEnd"/>
      <w:r w:rsidRPr="00D074BB">
        <w:rPr>
          <w:rFonts w:ascii="'Times New Roman'" w:eastAsia="Times New Roman" w:hAnsi="'Times New Roman'" w:cs="Times New Roman"/>
          <w:color w:val="000000"/>
          <w:sz w:val="24"/>
          <w:szCs w:val="24"/>
        </w:rPr>
        <w:t xml:space="preserve"> Mỗi thành viên tham gia làm đề thi của hai bên đều phải tuân thủ các quy định tại Điều 10 của Quy chế này, nếu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sẽ bị xử lý theo quy định tại Điều 34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Nhiệm vụ và quyền hạn của Ủy viên thường trực Ban Đề thi:</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a) Nghiên cứu nắm vững các quy định về công tác đề thi, chuẩn bị sách giáo khoa và các tài liệu tham khảo cần thiết khác để giúp Trưởng ban Đề thi điều hành công tác đề thi;</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b) Lập kế hoạch và lịch duyệt đề thi, ghi biên bản xét duyệt đề thi trong các buổi làm việc giữa Trưởng ban Đề thi với từng Trưởng môn thi;</w:t>
      </w:r>
    </w:p>
    <w:p w:rsidR="00D074BB" w:rsidRPr="00D074BB" w:rsidRDefault="00D074BB" w:rsidP="00D074BB">
      <w:pPr>
        <w:shd w:val="clear" w:color="auto" w:fill="FFFFFF"/>
        <w:spacing w:before="40" w:after="40" w:line="216" w:lineRule="atLeast"/>
        <w:ind w:firstLine="70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c) Lập kế hoạch và trực tiếp tổ chức in, đóng gói, bảo quản, phân phối và sử dụng đề thi cho các điểm thi và phòng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5. Nhiệm vụ và quyền hạn của Trưởng môn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Nghiên cứu nắm vững các quy định, thực hiện đầy đủ yêu cầu của việc ra đề thi, chuẩn bị sách giáo khoa và các tài liệu tham khảo cần thiết, chỉ đạo các cán bộ ra đề thi thuộc môn thi do mình phụ trách, xây dựng cấu trúc, biên soạn hoặc lựa chọn đề thi đã được giới thiệu để tổ hợp và biên soạn đề thi mới đáp ứng các yêu cầu của đề thi tuyển sinh kèm theo đáp án và thang điểm trình Trưởng ban Đề thi để tổ chức phản biện độc lập. Sau khi có ý kiến phản biện, tổ chức chỉ đạo tu chỉnh đề thi, dự kiến phương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chọn đề thi chính thức và đề thi dự bị để trình Trưởng ban Đề thi phê duyệt.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Trưởng ban Đề thi thực hiện đúng các quy trình ra đề thi được quy định tại mục 2 Điều 16 của Quy chế này. Trưởng môn thi trực thi cùng với Trưởng ban Đề thi trong thời gian sao in đề thi và trong toàn bộ thời gian thí sinh làm bài môn thi do mình phụ trách để giải đáp và xử lý các vấn đề liên quan đến đề thi (không quyết định chọn đề thi chính thức cho kỳ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11.</w:t>
      </w:r>
      <w:proofErr w:type="gramEnd"/>
      <w:r w:rsidRPr="00D074BB">
        <w:rPr>
          <w:rFonts w:ascii="'Times New Roman'" w:eastAsia="Times New Roman" w:hAnsi="'Times New Roman'" w:cs="Times New Roman"/>
          <w:b/>
          <w:bCs/>
          <w:color w:val="000000"/>
          <w:sz w:val="24"/>
          <w:szCs w:val="24"/>
        </w:rPr>
        <w:t xml:space="preserve"> Ban Coi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Thành phần Ban Coi thi gồm có:</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ban do Chủ tịch hoặc Phó chủ tịch HĐTS kiêm nhiệm;</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Uỷ viên thường trực do Trưởng ban Thư ký HĐTS kiêm nhiệm;</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Các Uỷ viên bao gồm một số trưởng phòng, trưởng khoa, thanh tra giáo dục, chủ nhiệm bộ môn, cán bộ coi thi, cán bộ giám sát, trật tự viên, cán bộ y tế, công an (nơi cần thiết có thể thêm một số kiểm soát viên quân </w:t>
      </w:r>
      <w:proofErr w:type="gramStart"/>
      <w:r w:rsidRPr="00D074BB">
        <w:rPr>
          <w:rFonts w:ascii="'Times New Roman'" w:eastAsia="Times New Roman" w:hAnsi="'Times New Roman'" w:cs="Times New Roman"/>
          <w:color w:val="000000"/>
          <w:sz w:val="24"/>
          <w:szCs w:val="24"/>
        </w:rPr>
        <w:t>sự )</w:t>
      </w:r>
      <w:proofErr w:type="gramEnd"/>
      <w:r w:rsidRPr="00D074BB">
        <w:rPr>
          <w:rFonts w:ascii="'Times New Roman'" w:eastAsia="Times New Roman" w:hAnsi="'Times New Roman'" w:cs="Times New Roman"/>
          <w:color w:val="000000"/>
          <w:sz w:val="24"/>
          <w:szCs w:val="24"/>
        </w:rPr>
        <w:t>, đại diện cơ sở giáo dục tại địa phương, sở giáo dục và đào tạo nếu kỳ thi tổ chức tại địa phương;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Nếu trường có nhiều điểm thi thì ở mỗi điểm thi Trưởng ban Coi thi chỉ định một uỷ viên của Ban phụ trách điểm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Nhiệm vụ và quyền hạn của Trưởng ban Coi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Lựa chọn danh sách thành viên Ban Coi thi, cán bộ coi thi, cán bộ giám sát, trật tự viên, cán bộ y tế, công an, kiểm soát quân sự, nhân viên phục vụ tại các điểm thi báo cáo Chủ tịch HĐTS ra quyết định;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Chịu trách nhiệm điều hành toàn bộ công tác coi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Quyết định xử lý các tình huống xảy ra trong các buổi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3. Nhiệm vụ và quyền hạn của Ban Coi thi: Điều hành toàn bộ công tác coi thi từ việc bố trí lực lượng coi thi, bảo vệ phòng thi, tổ chức coi thi,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và bàn giao bài thi, bảo đảm an toàn cho kỳ thi và bài thi của thí sinh.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Nhiệm vụ và quyền hạn của uỷ viên phụ trách điểm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Thay mặt Trưởng ban Coi thi điều hành toàn bộ công tác coi thi tại điểm thi được giao;</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Xử lý các tình huống xảy ra trong các buổi thi. Nếu tình huống phức tạp phải báo cáo ngay cho Trưởng ban Coi thi giải quyết;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Chọn cử một số cán bộ của trường có năng lực và tinh thần trách nhiệm cao làm cán bộ giám sát phòng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Trước mỗi buổi thi, tổ chức bốc thăm để phân công cán bộ coi thi, cán bộ giám sát phòng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5. Cán bộ coi thi, cán bộ giám sát phòng thi và các thành viên khác của Ban Coi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Là những cán bộ có tinh thần trách nhiệm, trung thực;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b) Nếu kỳ thi thiếu cán bộ coi thi, Ban Coi thi được phép mời giảng viên của các trường khác, giáo viên THPT, TCCN, cán bộ đang công tác tại các cơ quan chủ quản cấp trên của trường làm cán bộ coi thi nhưng phải được sự đồng ý bằng văn bản của trường hoặc cơ quan quản lý cán bộ, giáo viên.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Mọi cán bộ coi thi và các thành viên khác của Ban Coi thi, kể cả cán bộ, giáo viên của các trường và các cơ quan khác đều phải thực hiện các quy định tại Điều 11 và nếu sai phạm đều bị xử lý theo Quy định tại Điều 34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roofErr w:type="gramStart"/>
      <w:r w:rsidRPr="00D074BB">
        <w:rPr>
          <w:rFonts w:ascii="'Times New Roman'" w:eastAsia="Times New Roman" w:hAnsi="'Times New Roman'" w:cs="Times New Roman"/>
          <w:b/>
          <w:bCs/>
          <w:color w:val="000000"/>
          <w:sz w:val="24"/>
          <w:szCs w:val="24"/>
        </w:rPr>
        <w:t>Điều 12.</w:t>
      </w:r>
      <w:proofErr w:type="gramEnd"/>
      <w:r w:rsidRPr="00D074BB">
        <w:rPr>
          <w:rFonts w:ascii="'Times New Roman'" w:eastAsia="Times New Roman" w:hAnsi="'Times New Roman'" w:cs="Times New Roman"/>
          <w:b/>
          <w:bCs/>
          <w:color w:val="000000"/>
          <w:sz w:val="24"/>
          <w:szCs w:val="24"/>
        </w:rPr>
        <w:t xml:space="preserve"> Ban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Thành phần Ban Chấm thi bao gồm:</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ban do Chủ tịch hoặc phó chủ tịch HĐTS trường kiêm nhiệm;</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Các uỷ viên gồm: Các cán bộ phụ trách chấm thi từng môn (gọi là Trưởng môn chấm thi) và các cán bộ chấm thi.</w:t>
      </w:r>
    </w:p>
    <w:p w:rsidR="00D074BB" w:rsidRPr="00D074BB" w:rsidRDefault="00D074BB" w:rsidP="00D074BB">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Nhiệm vụ và quyền hạn của Trưởng ban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Lựa chọn và đề cử các thành viên Ban Chấm thi trình Chủ tịch HĐTS quyết định. Đối với những môn thi có số lượng thí sinh không lớn, tối thiểu phải có 3 cán bộ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Điều hành toàn bộ công tác chấm thi; chịu trách nhiệm trước HĐTS về chất lượng, tiến độ và quy trình chấm thi;</w:t>
      </w:r>
    </w:p>
    <w:p w:rsidR="00D074BB" w:rsidRPr="00D074BB" w:rsidRDefault="00D074BB" w:rsidP="00D074BB">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Để đảm bảo đúng tiến độ chấm thi, Trưởng ban Chấm thi được phép mời giảng viên của các trường khác hoặc giáo viên trung học phổ thông đáp ứng được các điều kiện quy định tại Điểm a, Khoản 5, Điều 12 của Quy chế này và phải được sự đồng ý bằng văn bản của trường đang quản lý cán bộ, giảng viên đó. Trường hợp mời nhà giáo đã về hưu làm cán bộ chấm thi, phải được sự chuẩn y của Chủ tịch HĐTS trường tổ chức kỳ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Nhiệm vụ và quyền hạn của Ban Chấm thi: Thực hiện toàn bộ công tác chấm thi theo các quy định của Quy chế</w:t>
      </w:r>
      <w:proofErr w:type="gramStart"/>
      <w:r w:rsidRPr="00D074BB">
        <w:rPr>
          <w:rFonts w:ascii="'Times New Roman'" w:eastAsia="Times New Roman" w:hAnsi="'Times New Roman'" w:cs="Times New Roman"/>
          <w:color w:val="000000"/>
          <w:sz w:val="24"/>
          <w:szCs w:val="24"/>
        </w:rPr>
        <w:t>  này</w:t>
      </w:r>
      <w:proofErr w:type="gramEnd"/>
      <w:r w:rsidRPr="00D074BB">
        <w:rPr>
          <w:rFonts w:ascii="'Times New Roman'" w:eastAsia="Times New Roman" w:hAnsi="'Times New Roman'" w:cs="Times New Roman"/>
          <w:color w:val="000000"/>
          <w:sz w:val="24"/>
          <w:szCs w:val="24"/>
        </w:rPr>
        <w:t>.</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Nhiệm vụ và quyền hạn của Trưởng môn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Chịu trách nhiệm trước Chủ tịch HĐTS trường và Trưởng ban Chấm thi về việc chấm các bài thi thuộc môn mình phụ trách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đúng quy trình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b) Lập kế hoạch chấm thi, tổ chức giao nhận bài thi và phân công cán bộ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Thường xuyên kiểm tra chất lượng chấm từng bài thi ngay từ lần chấm đầu, kịp thời uốn nắn, sửa chữa các sai sót của cán bộ chấm thi. Nếu phát hiện bài thi có nghi vấn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 cần báo cáo Trưởng ban Chấm thi biết để tổ chức kiểm tra các môn thi khác của thí sinh đó;</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Trước khi chấm, tổ chức cho cán bộ chấm thi thuộc bộ môn thảo luận, nắm vững đáp án, thang điểm. Sau khi chấm xong, tổ chức họp cán bộ chấm thi thuộc bộ môn mình phụ trách để tổng kết, rút kinh nghiệm;</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đ) Kiến nghị Trưởng ban Chấm thi thay đổi hoặc đình chỉ việc chấm thi đối với những cán bộ chấm thi thiếu trách nhiệm,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 hoặc chấm sai sót nhiều.</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5. Tiêu chuẩn, nhiệm vụ và quyền hạn của cán bộ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Là những người có tinh thần trách nhiệm cao, trung thực, có trình độ chuyên môn tốt và đang trực tiếp giảng dạy đúng môn được phân công chấm;</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Những giảng viên, giáo viên đang trong thời kỳ tập sự và thành viên Ban Thư ký không được tham gia chấm thi;</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Mọi cán bộ chấm thi, kể cả cán bộ của các trường khác tham gia chấm thi phải thực hiện các quy định của Quy chế Tuyển sinh, nếu sai phạm đều bị xử lý theo quy định tại Điều 34 của Quy chế này.</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roofErr w:type="gramStart"/>
      <w:r w:rsidRPr="00D074BB">
        <w:rPr>
          <w:rFonts w:ascii="'Times New Roman'" w:eastAsia="Times New Roman" w:hAnsi="'Times New Roman'" w:cs="Times New Roman"/>
          <w:b/>
          <w:bCs/>
          <w:color w:val="000000"/>
          <w:sz w:val="24"/>
          <w:szCs w:val="24"/>
        </w:rPr>
        <w:t>Điều 13.</w:t>
      </w:r>
      <w:proofErr w:type="gramEnd"/>
      <w:r w:rsidRPr="00D074BB">
        <w:rPr>
          <w:rFonts w:ascii="'Times New Roman'" w:eastAsia="Times New Roman" w:hAnsi="'Times New Roman'" w:cs="Times New Roman"/>
          <w:b/>
          <w:bCs/>
          <w:color w:val="000000"/>
          <w:sz w:val="24"/>
          <w:szCs w:val="24"/>
        </w:rPr>
        <w:t xml:space="preserve"> Ban Phúc khảo</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Thành phần của Ban Phúc khảo bao gồm:</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ban do hiệu trưởng hoặc phó hiệu trưởng phụ trách đào tạo đảm nhiệm. Trong cùng một kỳ thi, không bố trí người làm Trưởng ban Chấm thi làm Trưởng ban Phúc khảo;</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Các uỷ viên: Một số cán bộ giảng dạy chủ chốt của các bộ môn. </w:t>
      </w:r>
      <w:proofErr w:type="gramStart"/>
      <w:r w:rsidRPr="00D074BB">
        <w:rPr>
          <w:rFonts w:ascii="'Times New Roman'" w:eastAsia="Times New Roman" w:hAnsi="'Times New Roman'" w:cs="Times New Roman"/>
          <w:color w:val="000000"/>
          <w:sz w:val="24"/>
          <w:szCs w:val="24"/>
        </w:rPr>
        <w:t>Danh sách các uỷ viên và lịch làm việc của Ban phải được giữ bí mật.</w:t>
      </w:r>
      <w:proofErr w:type="gramEnd"/>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Người đã tham gia chấm bài thi nào thì không được chấm phúc khảo bài thi đó.</w:t>
      </w:r>
      <w:proofErr w:type="gramEnd"/>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Nhiệm vụ và quyền hạn của Ban Phúc khảo:</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a) Kiểm tra các sai sót cơ học như: cộng sai điểm, ghi nhầm điểm bài thi của người này sang người khác;</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Phúc khảo các bài do thí sinh đề nghị;</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Chấm bài thi thất lạc đã được tìm thấy;</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Chấm bài mới thi bổ sung do sai sót của HĐTS;</w:t>
      </w:r>
    </w:p>
    <w:p w:rsidR="00D074BB" w:rsidRPr="00D074BB" w:rsidRDefault="00D074BB" w:rsidP="00D074BB">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đ) Trình Chủ tịch HĐTS quyết định điểm bài thi sau khi đã chấm phúc khảo.</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Chương III</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CHUẨN BỊ CHO KỲ THI, COI THI,</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CHẤM THI VÀ PHÚC KHẢO</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Mục 1</w:t>
      </w:r>
    </w:p>
    <w:p w:rsidR="00D074BB" w:rsidRPr="00D074BB" w:rsidRDefault="00D074BB" w:rsidP="00D074B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CÔNG TÁC CHUẨN BỊ CHO KỲ THI</w:t>
      </w:r>
    </w:p>
    <w:p w:rsidR="00D074BB" w:rsidRPr="00D074BB" w:rsidRDefault="00D074BB" w:rsidP="00D074BB">
      <w:pPr>
        <w:shd w:val="clear" w:color="auto" w:fill="FFFFFF"/>
        <w:spacing w:before="40" w:after="40" w:line="216" w:lineRule="atLeast"/>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14.</w:t>
      </w:r>
      <w:proofErr w:type="gramEnd"/>
      <w:r w:rsidRPr="00D074BB">
        <w:rPr>
          <w:rFonts w:ascii="'Times New Roman'" w:eastAsia="Times New Roman" w:hAnsi="'Times New Roman'" w:cs="Times New Roman"/>
          <w:b/>
          <w:bCs/>
          <w:color w:val="000000"/>
          <w:sz w:val="24"/>
          <w:szCs w:val="24"/>
        </w:rPr>
        <w:t xml:space="preserve"> Quy định về khối thi, môn thi, thời gian thi và phòng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Khối thi và môn thi của các trường, ngành không thuộc diện năng khiếu:</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Khối A thi các môn: Toán, Vật lý, Hoá học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Khối B thi các môn: Toán, Sinh học, Hoá học.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Khối C thi các môn:  Ngữ văn, Lịch sử, Địa lý.</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Khối D thi các môn:  Ngữ văn, Toán, Ngoại ngữ.</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Khối thi và môn thi của các trường, ngành năng khiếu:</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Khối N thi các môn: Ngữ văn, Kiến thức âm nhạc, năng khiếu âm nhạc.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Khối H thi các môn: Ngữ văn, Hội hoạ, Bố cục.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Khối M thi các môn: Ngữ văn, Toán, Đọc, kể diễn cảm và hát.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Khối T thi các môn: Toán, Sinh học, Năng khiếu TDTT.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 Khối V thi các môn: Toán, Vật lý, Vẽ mỹ thuật.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e) Khối S thi các môn: Ngữ văn, 2 môn năng khiếu điện ảnh.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g) Khối R thi các môn: Ngữ văn, Lịch sử, Năng khiếu báo chí.</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h) Khối K thi các môn: Toán, Vật lý, Kỹ thuật nghề.</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Nếu trường đề nghị các môn thi tuyển sinh của trường khác với các môn đã được quy định trong mỗi khối thi của quy chế này thì phải báo cáo Bộ GD&amp;ĐT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khoản 4, Điều 3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Thời gian làm bài đối với mỗi môn thi tự luận là 180 phút và đối với mỗi môn thi trắc nghiệm là 90 phút; thời gian làm bài thi các môn năng khiếu, nghệ thuật do hiệu trưởng các trường quy định và thông báo công khai trước đợt thi 3 tháng. </w:t>
      </w:r>
      <w:proofErr w:type="gramStart"/>
      <w:r w:rsidRPr="00D074BB">
        <w:rPr>
          <w:rFonts w:ascii="'Times New Roman'" w:eastAsia="Times New Roman" w:hAnsi="'Times New Roman'" w:cs="Times New Roman"/>
          <w:color w:val="000000"/>
          <w:sz w:val="24"/>
          <w:szCs w:val="24"/>
        </w:rPr>
        <w:t>Thí sinh phải thi đủ số môn quy định.</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Thí sinh không dự thi đủ số môn quy định, không được xét tuyển.</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3. Thời gian quy định cho mỗi đợt thi tuyển sinh ĐH, CĐ hình thức VLVH là 4 ngày. </w:t>
      </w:r>
      <w:proofErr w:type="gramStart"/>
      <w:r w:rsidRPr="00D074BB">
        <w:rPr>
          <w:rFonts w:ascii="'Times New Roman'" w:eastAsia="Times New Roman" w:hAnsi="'Times New Roman'" w:cs="Times New Roman"/>
          <w:color w:val="000000"/>
          <w:sz w:val="24"/>
          <w:szCs w:val="24"/>
        </w:rPr>
        <w:t>Ngày thứ nhất làm thủ tục dự thi.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Ngày thứ hai và thứ ba làm bài thi và ngày thứ tư dự trữ cho trường hợp cần thiết.</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4. Trước kỳ thi chậm nhất là một tuần, HĐTS phải tổ chức các điểm thi và chuẩn bị đủ số phòng thi cần thiết. Mỗi phòng thi chỉ bố trí tối đa 30 thí sinh, phải có đủ ánh sáng, bàn, ghế, phấn, bảng. </w:t>
      </w:r>
      <w:proofErr w:type="gramStart"/>
      <w:r w:rsidRPr="00D074BB">
        <w:rPr>
          <w:rFonts w:ascii="'Times New Roman'" w:eastAsia="Times New Roman" w:hAnsi="'Times New Roman'" w:cs="Times New Roman"/>
          <w:color w:val="000000"/>
          <w:sz w:val="24"/>
          <w:szCs w:val="24"/>
        </w:rPr>
        <w:t>Khoảng cách giữa hai thí sinh liền kề nhau phải từ 1,2m trở lên.</w:t>
      </w:r>
      <w:proofErr w:type="gramEnd"/>
      <w:r w:rsidRPr="00D074BB">
        <w:rPr>
          <w:rFonts w:ascii="'Times New Roman'" w:eastAsia="Times New Roman" w:hAnsi="'Times New Roman'" w:cs="Times New Roman"/>
          <w:color w:val="000000"/>
          <w:sz w:val="24"/>
          <w:szCs w:val="24"/>
        </w:rPr>
        <w:t xml:space="preserve"> Vị trí phòng thi phải đảm bảo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toàn, yên tĩnh, tách biệt với khu nhà ở và khu làm việc. Mỗi phòng thi phải có hai cán bộ coi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15.</w:t>
      </w:r>
      <w:proofErr w:type="gramEnd"/>
      <w:r w:rsidRPr="00D074BB">
        <w:rPr>
          <w:rFonts w:ascii="'Times New Roman'" w:eastAsia="Times New Roman" w:hAnsi="'Times New Roman'" w:cs="Times New Roman"/>
          <w:b/>
          <w:bCs/>
          <w:color w:val="000000"/>
          <w:sz w:val="24"/>
          <w:szCs w:val="24"/>
        </w:rPr>
        <w:t xml:space="preserve"> Yêu cầu về nội dung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1. Đề thi tuyển sinh ĐH, CĐ phải đạt được các yêu cầu kiểm tra những kiến thức cơ bản, khả năng vận dụng và kỹ năng thực hành của thí sinh trong phạm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chương trình THPT hoặc tương đương.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Nội dung đề thi phải bảo đảm tính khoa học, chính xác, chặt chẽ. Lời văn, câu chữ phải rõ ràng, không có sai sót.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Đề thi phải đạt yêu cầu phân loại được trình độ của thí sinh và phù hợp với thời gian quy định cho mỗi môn thi.</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2. Không ra đề thi ngoài chương trình và vượt chương trình THPT. Không ra đề vào những phần đã được giảm tải, cắt bỏ, hoặc đã chuyển sang phần đọc thêm (phần chữ nhỏ, các phần đã ghi trong văn bản quy định về điều chỉnh chương trình). </w:t>
      </w:r>
      <w:proofErr w:type="gramStart"/>
      <w:r w:rsidRPr="00D074BB">
        <w:rPr>
          <w:rFonts w:ascii="'Times New Roman'" w:eastAsia="Times New Roman" w:hAnsi="'Times New Roman'" w:cs="Times New Roman"/>
          <w:color w:val="000000"/>
          <w:sz w:val="24"/>
          <w:szCs w:val="24"/>
        </w:rPr>
        <w:t>Không ra đề vào những phần, những ý còn đang tranh luận về mặt khoa học hoặc có nhiều cách giải.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Không ra đề quá khó, quá phức tạp mang tính đánh đố.</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Bám sát nội dung sách giáo khoa THPT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từng bộ môn). Có nhiều câu kiểm tra bao quát chương trình THPT, chủ yếu là chương trình lớp 12, bảo đảm cân đối giữa các phần trong chương trình, đúng các quy định về điều chỉnh nội dung môn học. Thống nhất các ký hiệu, thuật ngữ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hiện hành.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16.</w:t>
      </w:r>
      <w:proofErr w:type="gramEnd"/>
      <w:r w:rsidRPr="00D074BB">
        <w:rPr>
          <w:rFonts w:ascii="'Times New Roman'" w:eastAsia="Times New Roman" w:hAnsi="'Times New Roman'" w:cs="Times New Roman"/>
          <w:b/>
          <w:bCs/>
          <w:color w:val="000000"/>
          <w:sz w:val="24"/>
          <w:szCs w:val="24"/>
        </w:rPr>
        <w:t xml:space="preserve"> Địa điểm và quy trình làm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1. Địa điểm làm đề thi: Tổ chức việc biên soạn đề thi tuyển sinh ĐH, CĐ hình thức VLVH tại địa điểm an toàn, kín đáo, biệt lập và được bảo vệ nghiêm ngặt suốt thời gian làm đề thi, có đầy đủ điều kiện về thông tin liên lạc, phương tiện bảo mật, phòng cháy, chữa cháy. Người làm việc trong khu vực làm đề thi phải đeo phù hiệu riêng và chỉ hoạt động trong phạm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cho phép.</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Quy trình làm đề thi: Đối với các đề thi dùng </w:t>
      </w:r>
      <w:proofErr w:type="gramStart"/>
      <w:r w:rsidRPr="00D074BB">
        <w:rPr>
          <w:rFonts w:ascii="'Times New Roman'" w:eastAsia="Times New Roman" w:hAnsi="'Times New Roman'" w:cs="Times New Roman"/>
          <w:color w:val="000000"/>
          <w:sz w:val="24"/>
          <w:szCs w:val="24"/>
        </w:rPr>
        <w:t>chung</w:t>
      </w:r>
      <w:proofErr w:type="gramEnd"/>
      <w:r w:rsidRPr="00D074BB">
        <w:rPr>
          <w:rFonts w:ascii="'Times New Roman'" w:eastAsia="Times New Roman" w:hAnsi="'Times New Roman'" w:cs="Times New Roman"/>
          <w:color w:val="000000"/>
          <w:sz w:val="24"/>
          <w:szCs w:val="24"/>
        </w:rPr>
        <w:t xml:space="preserve"> được lấy từ Cục KT&amp;KĐCLGD, việc biên soạn đề thi tuyển sinh ĐH, CĐ hình thức VLVH được tổ chức nghiêm ngặt theo quy trình sau đây: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Trưởng ban Đề thi tổ chức quán triệt các yêu cầu về nội dung đề thi, quy trình làm đề thi, yêu cầu bảo mật đề thi cho các Trưởng môn thi và các cán bộ tham gia biên soạn đề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b) Trưởng môn thi chỉ đạo các cán bộ bộ môn độc lập biên soạn đề thi,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chi tiết và thang điểm. Đối với một số môn khoa học xã hội, phải bốc thăm chọn chủ đề một cách ngẫu nhiên, sau đó các cán bộ ra đề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các chủ đề đã chọn;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c) Trưởng môn thi làm việc với từng cán bộ biên soạn đề thi để hoàn chỉnh đề thi,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và thang điểm. Trong đề thi phát cho thí sinh có ghi điểm cho từng câu;</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d) Tổ chức phản biện với 3 người làm bài độc lập. Người làm phản biện không tiếp xúc với người ra đề thi, không mang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bất kỳ tài liệu nào, không có đáp án và thang điểm, trực tiếp giải chi tiết đề thi (có bấm giờ). </w:t>
      </w:r>
      <w:proofErr w:type="gramStart"/>
      <w:r w:rsidRPr="00D074BB">
        <w:rPr>
          <w:rFonts w:ascii="'Times New Roman'" w:eastAsia="Times New Roman" w:hAnsi="'Times New Roman'" w:cs="Times New Roman"/>
          <w:color w:val="000000"/>
          <w:sz w:val="24"/>
          <w:szCs w:val="24"/>
        </w:rPr>
        <w:t>Sau đó, đề xuất ý kiến bằng văn bản với Trưởng môn thi về nội dung đề thi, đáp án, thang điểm, độ khó, độ dài của đề thi.</w:t>
      </w:r>
      <w:proofErr w:type="gramEnd"/>
      <w:r w:rsidRPr="00D074BB">
        <w:rPr>
          <w:rFonts w:ascii="'Times New Roman'" w:eastAsia="Times New Roman" w:hAnsi="'Times New Roman'" w:cs="Times New Roman"/>
          <w:color w:val="000000"/>
          <w:sz w:val="24"/>
          <w:szCs w:val="24"/>
        </w:rPr>
        <w:t xml:space="preserve"> Sau khi phản biện, người ra đề thi và người phản biện, dưới sự chủ trì của Trưởng môn thi, phải họp lại để thống nhất ý kiến (có ghi biên bản) về những điểm cần sửa chữa, bổ sung, thống nhất các phương án tổ hợp đề để không dùng nguyên đề thi do một cán bộ chủ trì biên soạn;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đ) Sau khi tu chỉnh lần cuối đề thi, đáp án và thang điểm, với sự đóng góp ý kiến của các cán bộ biên soạn đề thi và phản biện đề thi của từng môn, Trưởng môn thi ký tên vào bản gốc và giao cho Trưởng ban Đề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e) Trưởng ban Đề thi tự mã hóa các đề thi dự kiến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ký hiệu chữ số La Mã và trình Bộ trưởng Bộ GD&amp;ĐT quyết định đề thi chính thức và các đề thi dự bị.</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Toàn bộ đề thi chính thức, đề thi dự bị, đáp án và thang điểm khi chưa công bố, thuộc danh mục bí mật Nhà nước độ “tối mật” do Trưởng ban Đề thi cất giữ theo chế độ bảo mật;</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g) Trưởng ban Đề thi trực tiếp chỉ đạo việc đánh máy vi tính, in, đóng gói bằng 3 lớp phong bì đủ tối và bền có kích cỡ từ nhỏ đến lớn, có nhãn niêm phong, bảo quản, phân phối đề thi theo quy trình bảo mật.</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Đối với trường tự ra đề thi các môn năng khiếu, nghệ thuật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Bước 1: Tùy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tình hình cụ thể của từng trường, đối với mỗi môn thi, Trưởng ban Đề thi chỉ định một số giảng viên có tinh thần trách nhiệm cao và trình độ chuyên môn giỏi tham gia giới thiệu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Người giới thiệu đề thi phải căn cứ vào yêu cầu, nội dung đề thi tuyển sinh, đối tượng và trình độ thí sinh dự thi và những yêu cầu cụ thể khác của Trưởng ban Đề thi để biên soạn và giới thiệu đề thi kèm theo đáp án, thang điểm chi tiết;</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 - Người biên soạn đề thi phải nộp đề thi cho Trưởng ban Đề thi trong thời hạn do Trưởng ban Đề thi quy định. </w:t>
      </w:r>
      <w:proofErr w:type="gramStart"/>
      <w:r w:rsidRPr="00D074BB">
        <w:rPr>
          <w:rFonts w:ascii="'Times New Roman'" w:eastAsia="Times New Roman" w:hAnsi="'Times New Roman'" w:cs="Arial"/>
          <w:color w:val="000000"/>
          <w:sz w:val="24"/>
          <w:szCs w:val="24"/>
        </w:rPr>
        <w:t>Đề thi giới thiệu phải được bảo mật, không được sao chép đề thi thành nhiều bản, không lưu trữ riêng và không đem nội dung đề thi đã giới thiệu để giảng dạy, phụ đạo, luyện thi.</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Bước 2:</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Trước ngày thi môn đầu tiên, Trưởng ban Đề thi làm việc trực tiếp và độc lập với từng Trưởng môn thi với sự có mặt của Uỷ viên thường trực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Trên cơ sở những đề thi đã được giới thiệu, Trưởng môn thi lựa chọn các câu hỏi từ những đề thi khác nhau để tổ hợp thành hai đến ba đề thi mới. Sau đó biên soạn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và thang điểm chi tiết cho từng đề thi rồi trình Trưởng ban Đề thi xem xét.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Trưởng ban Đề thi có thể thay đổi thứ tự các câu hỏi, thay câu này bằng câu khác hoặc yêu cầu Trưởng môn thi biên soạn lại. Căn cứ ý kiến của Trưởng ban Đề thi, Trưởng môn thi hoàn chỉnh lại lần cuối đề thi dự kiến kèm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đáp án và thang điểm chi tiết, ký tên vào bản gốc và giao cho Trưởng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Bước 3:</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          - Trưởng ban Đề thi tổ chức phản biện đề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điểm d khoản 1 Điều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Trưởng ban Đề thi tự mã hoá các đề thi dự kiến theo ký hiệu chữ số La Mã và tổ chức chọn một trong hai hoặc ba đề thi dự kiến làm đề thi chính thức, các đề thi còn lại làm đề thi dự bị, đồng thời quyết định thang điểm cho từng phần của đề thi chính thức và dự bị;</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Toàn bộ các đề thi do các giảng viên giới thiệu, đề thi dự kiến do Trưởng môn thi biên soạn, đề thi chính thức và đề thi dự bị, các đáp án và thang điểm cùng tất cả các tài liệu liên quan khi chưa công bố, là tài liệu tối mật do chính Trưởng ban Đề thi cất giữ theo chế độ bảo mật.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Bước 4: Trưởng ban Đề thi chỉ đạo việc đánh máy, in sao đề thi, đóng gói, bảo quản, phân phối, sử dụng đề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Điều 17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17.</w:t>
      </w:r>
      <w:proofErr w:type="gramEnd"/>
      <w:r w:rsidRPr="00D074BB">
        <w:rPr>
          <w:rFonts w:ascii="'Times New Roman'" w:eastAsia="Times New Roman" w:hAnsi="'Times New Roman'" w:cs="Times New Roman"/>
          <w:b/>
          <w:bCs/>
          <w:color w:val="000000"/>
          <w:sz w:val="24"/>
          <w:szCs w:val="24"/>
        </w:rPr>
        <w:t xml:space="preserve"> Quy định về bảo mật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r w:rsidRPr="00D074BB">
        <w:rPr>
          <w:rFonts w:ascii="'Times New Roman'" w:eastAsia="Times New Roman" w:hAnsi="'Times New Roman'" w:cs="Times New Roman"/>
          <w:color w:val="000000"/>
          <w:sz w:val="24"/>
          <w:szCs w:val="24"/>
        </w:rPr>
        <w:t>1. Quy định đối với người tham gia làm đề thi: Đề thi, đáp án, thang điểm kỳ thi tuyển sinh ĐH, CĐ hình thức VLVH khi chưa công bố kể cả đề thi được sử dụng nhưng đang trong thời gian làm bài thi thuộc danh mục bí mật Nhà nước độ “Tối mật”. Quá trình làm đề thi, chuyển giao đề thi tới các điểm thi phải tuân thủ nghiêm ngặt các quy định sau đây: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Danh sách những người tham gia làm đề thi được giữ bí mật đến khi kết thúc kỳ thi. Người tham gia làm đề thi không được tiết lộ việc mình tham gia làm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Tất cả mọi người tham gia làm đề thi từ khi tiếp xúc với đề thi đều phải hoàn toàn cách ly với môi trường bên ngoài, không được dùng điện thoại cố định hoặc điện thoại di động hay bất kỳ phương tiện thông tin liên lạc nào khác. Trong trường hợp cần thiết, chỉ Trưởng ban Đề thi mới được liên hệ với Chủ tịch HĐTS bằng điện thoại dưới sự giám sát của cán bộ bảo vệ. Cán bộ tham gia biên soạn, phản biện đề thi và những người phục vụ Ban Đề thi tại nơi làm đề thi chỉ được ra khỏi khu vực cách ly sau khi đã thi xong môn cuối cùng của kỳ thi. Trưởng môn thi và các cán bộ làm đề thi phải thường trực trong suốt thời gian in sao đề thi và trong thời gian thí sinh làm bài thi của môn</w:t>
      </w:r>
      <w:proofErr w:type="gramStart"/>
      <w:r w:rsidRPr="00D074BB">
        <w:rPr>
          <w:rFonts w:ascii="'Times New Roman'" w:eastAsia="Times New Roman" w:hAnsi="'Times New Roman'" w:cs="Times New Roman"/>
          <w:color w:val="000000"/>
          <w:sz w:val="24"/>
          <w:szCs w:val="24"/>
        </w:rPr>
        <w:t>  thi</w:t>
      </w:r>
      <w:proofErr w:type="gramEnd"/>
      <w:r w:rsidRPr="00D074BB">
        <w:rPr>
          <w:rFonts w:ascii="'Times New Roman'" w:eastAsia="Times New Roman" w:hAnsi="'Times New Roman'" w:cs="Times New Roman"/>
          <w:color w:val="000000"/>
          <w:sz w:val="24"/>
          <w:szCs w:val="24"/>
        </w:rPr>
        <w:t xml:space="preserve"> do mình phụ trách để giải đáp và xử lý các vấn đề liên quan đến đề thi. Riêng Trưởng môn thi phải trực trong thời gian chấm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Việc đánh máy, in, đóng gói, bảo quản, phân phối, sử dụng đề thi được</w:t>
      </w:r>
      <w:proofErr w:type="gramStart"/>
      <w:r w:rsidRPr="00D074BB">
        <w:rPr>
          <w:rFonts w:ascii="'Times New Roman'" w:eastAsia="Times New Roman" w:hAnsi="'Times New Roman'" w:cs="Times New Roman"/>
          <w:color w:val="000000"/>
          <w:sz w:val="24"/>
          <w:szCs w:val="24"/>
        </w:rPr>
        <w:t>  tiến</w:t>
      </w:r>
      <w:proofErr w:type="gramEnd"/>
      <w:r w:rsidRPr="00D074BB">
        <w:rPr>
          <w:rFonts w:ascii="'Times New Roman'" w:eastAsia="Times New Roman" w:hAnsi="'Times New Roman'" w:cs="Times New Roman"/>
          <w:color w:val="000000"/>
          <w:sz w:val="24"/>
          <w:szCs w:val="24"/>
        </w:rPr>
        <w:t xml:space="preserve"> hành dưới sự chỉ đạo trực tiếp của Trưởng ban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Máy và thiết bị tại nơi làm đề thi và nơi in sao đề thi, dù bị hư hỏng hay không dùng đến, chỉ được đưa ra ngoài khu vực cách ly khi thi xong môn cuối cùng.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Đánh máy và in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Trưởng môn thi trực tiếp chế bản đề thi trên máy tính và in thử hoặc giao cho cán bộ có nghiệp vụ chuyên môn và tinh thần trách nhiệm chế bản và in thử, sau đó kiểm tra lại trước khi in chính thức;</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Đề thi phải được đánh máy và in thử rõ ràng, chính xác, sạch, đẹp, đúng quy cách. Các giấy tờ đánh máy hoặc in hỏng và bản gốc đề thi không được cho vào sọt rác mà phải nộp cho Trưởng ban Đề thi quản lý. Không đổ rác trong thời gian làm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Đánh máy hoặc in dứt điểm từng đề thi. Chỉ tiếp tục đánh máy hoặc in đề thi khác sau khi đã kiểm tra khu vực đánh máy và in,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dọn và giao cho Trưởng ban Đề thi mọi giấy tờ liên quan đến đề thi vừa làm trước đó;</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Tuyệt đối không đánh máy hoặc in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đề thi trước khi thi xong môn đó.</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 Trưởng môn thi và Trưởng ban Đề thi có trách nhiệm kiểm tra kỹ bản in thử đề thi rồi cả 2 người cùng ký duyệt trước khi in;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e) Trong quá trình in, Trưởng môn thi phải kiểm tra chất lượng bản in. Các bản in thử phải được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lại và bảo quản theo chế độ tài liệu mật.</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3) Đóng gói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Uỷ viên thường trực Ban Đề thi nắm vững số lượng thí sinh của từng khối thi, địa điểm thi của trường để phân phối đề thi, ghi tên địa điểm thi, phòng thi và số lượng đề thi vào từng phong bì, sau đó giao cho người phụ trách đóng gói, hoặc tự mình trực tiếp cho đề thi vào từng phong bì;</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Người đóng gói đề thi phải làm đúng quy cách thủ tục, bảo đảm đúng số lượng đề thi, đúng môn thi ghi ở phong bì đề thi, đủ số lượng đề thi cho từng điểm thi, từng phòng thi, không có tờ trắng, tờ hỏng;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Phong bì đề thi làm bằng giấy đủ kín tối được dán chặt, không bong mép, có đủ nhãn và dấu niêm phong (nửa dấu in vào nhãn, nửa dấu in vào phong bì).</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Sau khi đóng gói xong đề thi từng môn, Uỷ viên thường trực Ban Đề thi kiểm tra đủ số lượng phong bì đã đóng gói và bàn giao cho Trưởng ban Đề thi quản lý, kể cả các bản in thừa, in hỏng, mờ, xấu, rách, bẩn đã bị loại ra.</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Bảo quản và phân phối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Đề thi phải bảo quản trong hòm, tủ, hay két sắt, có khoá chắc chắn, niêm phong kỹ và có người bảo vệ thường xuyên, chìa khoá hòm, tủ hay két sắt do Trưởng ban Đề thi giữ;</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Lịch phân phối đề thi từng buổi cho các điểm thi do Trưởng ban Đề thi chỉ đạo thực hiện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lịch quy định của Hiệu trưởng. </w:t>
      </w:r>
      <w:proofErr w:type="gramStart"/>
      <w:r w:rsidRPr="00D074BB">
        <w:rPr>
          <w:rFonts w:ascii="'Times New Roman'" w:eastAsia="Times New Roman" w:hAnsi="'Times New Roman'" w:cs="Times New Roman"/>
          <w:color w:val="000000"/>
          <w:sz w:val="24"/>
          <w:szCs w:val="24"/>
        </w:rPr>
        <w:t>Khi giao nhận đề thi phải có biên bản.</w:t>
      </w:r>
      <w:proofErr w:type="gramEnd"/>
      <w:r w:rsidRPr="00D074BB">
        <w:rPr>
          <w:rFonts w:ascii="'Times New Roman'" w:eastAsia="Times New Roman" w:hAnsi="'Times New Roman'" w:cs="Times New Roman"/>
          <w:color w:val="000000"/>
          <w:sz w:val="24"/>
          <w:szCs w:val="24"/>
        </w:rPr>
        <w:t xml:space="preserve"> Khi đưa đề thi đến các điểm thi phải có công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bảo vệ, nếu điểm thi ở xa phải đi bằng ôtô riêng.</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5. Sử dụng đề thi chính thức và dự bị:</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Đề thi chính thức chỉ được mở để sử dụng tại phòng thi đúng ngày, giờ và môn thi do Chủ tịch HĐTS quy định thống nhất cho mỗi kỳ thi và được dùng để đối chiếu, kiểm tra đề thi đã phát cho thí sinh.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Đề thi dự bị chỉ sử dụng trong trường hợp đề thi chính thức bị lộ, khi có đủ bằng chứng xác thực và có kết luận chính thức của HĐTS và cơ quan công an địa phương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Điều 18 của Quy chế này.</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18.</w:t>
      </w:r>
      <w:proofErr w:type="gramEnd"/>
      <w:r w:rsidRPr="00D074BB">
        <w:rPr>
          <w:rFonts w:ascii="'Times New Roman'" w:eastAsia="Times New Roman" w:hAnsi="'Times New Roman'" w:cs="Times New Roman"/>
          <w:b/>
          <w:bCs/>
          <w:color w:val="000000"/>
          <w:sz w:val="24"/>
          <w:szCs w:val="24"/>
        </w:rPr>
        <w:t xml:space="preserve"> Xử lý các sự cố bất thường của đề thi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Nếu thấy ký hiệu hoặc nội dung đề thi không phù hợp với văn bản hướng dẫn bảo mật của trường thì báo cáo ngay với HĐTS; nếu đang in hoặc khi in xong đề thi nào đó mới phát hiện tình huống trên thì ngừng việc in và niêm phong lại, in tiếp đề thi khác theo quy định.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Trường hợp đề thi còn có những sai sót (có thể từ đề thi gốc hoặc do sao chụp, in sao) hoặc đề thi bị lộ</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Nếu phát hiện sai sót trong đề thi, các cán bộ coi thi phải báo cáo ngay với HĐTS để có phương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xử lý thích hợp.</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Tuỳ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tính chất và mức độ sai sót nặng hay nhẹ, tuỳ theo sai sót xảy ra ở một câu hay nhiều câu của đề thi, tuỳ theo thời gian phát hiện sớm hay muộn, Chủ tịch HĐTS phải cân nhắc và quyết định xử lý theo một trong các phương án:</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Chỉ đạo các điểm thi sửa chữa kịp thời các sai sót, thông báo cho thí sinh biết nhưng không kéo dài thời gian làm bài.</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Chỉ đạo việc sửa chữa các sai sót, thông báo cho thí sinh biết và kéo dài thích đáng thời gian làm bài cho thí sinh.</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 Không sửa chữa, cứ để thí sinh làm bài, nhưng phải xử lý khi chấm thi (có thể điều chỉnh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và thang điểm cho thích hợp).</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 Tổ chức thi lại môn đó vào ngay sau buổi thi cuối cùng bằng đề thi dự bị.</w:t>
      </w:r>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          b) Chỉ có Chủ tịch HĐTS mới có thẩm quyền kết luận về tình huống lộ đề thi. </w:t>
      </w:r>
      <w:proofErr w:type="gramStart"/>
      <w:r w:rsidRPr="00D074BB">
        <w:rPr>
          <w:rFonts w:ascii="'Times New Roman'" w:eastAsia="Times New Roman" w:hAnsi="'Times New Roman'" w:cs="Times New Roman"/>
          <w:color w:val="000000"/>
          <w:sz w:val="24"/>
          <w:szCs w:val="24"/>
        </w:rPr>
        <w:t>Khi đề thi chính thức bị lộ, Chủ tịch HĐTS quyết định đình chỉ môn thi bị lộ, thông báo cho thí sinh biết.</w:t>
      </w:r>
      <w:proofErr w:type="gramEnd"/>
      <w:r w:rsidRPr="00D074BB">
        <w:rPr>
          <w:rFonts w:ascii="'Times New Roman'" w:eastAsia="Times New Roman" w:hAnsi="'Times New Roman'" w:cs="Times New Roman"/>
          <w:color w:val="000000"/>
          <w:sz w:val="24"/>
          <w:szCs w:val="24"/>
        </w:rPr>
        <w:t xml:space="preserve"> Các buổi thi môn khác vẫn tiếp tục bình thường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lịch. </w:t>
      </w:r>
      <w:proofErr w:type="gramStart"/>
      <w:r w:rsidRPr="00D074BB">
        <w:rPr>
          <w:rFonts w:ascii="'Times New Roman'" w:eastAsia="Times New Roman" w:hAnsi="'Times New Roman'" w:cs="Times New Roman"/>
          <w:color w:val="000000"/>
          <w:sz w:val="24"/>
          <w:szCs w:val="24"/>
        </w:rPr>
        <w:t>Môn bị lộ sẽ được thi ngay sau buổi thi cuối cùng.</w:t>
      </w:r>
      <w:proofErr w:type="gramEnd"/>
    </w:p>
    <w:p w:rsidR="00D074BB" w:rsidRPr="00D074BB" w:rsidRDefault="00D074BB" w:rsidP="00D074BB">
      <w:pPr>
        <w:shd w:val="clear" w:color="auto" w:fill="FFFFFF"/>
        <w:spacing w:before="40" w:after="40" w:line="216"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Sau khi thi, Bộ GD&amp;ĐT, HĐTS sẽ phối hợp với các ngành chức năng để kiểm tra, xác minh, kết luận nguyên nhân lộ đề, người làm lộ đề và những người liên quan, tiến hành xử lý theo quy định của pháp luật.</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Trường hợp thiên tai xảy ra bất thường trong những ngày thi tuyển sinh ở một hay một số địa phương, HĐTS phải huy động sự hỗ trợ của các lực lượng trên địa bàn dưới sự chỉ đạo của cấp uỷ và chính quyền các địa phương, kể cả việc phải thay đổi địa điểm thi. Nếu xảy ra tình huống hoàn toàn bất khả kháng thì HĐTS</w:t>
      </w:r>
      <w:proofErr w:type="gramStart"/>
      <w:r w:rsidRPr="00D074BB">
        <w:rPr>
          <w:rFonts w:ascii="'Times New Roman'" w:eastAsia="Times New Roman" w:hAnsi="'Times New Roman'" w:cs="Times New Roman"/>
          <w:color w:val="000000"/>
          <w:sz w:val="24"/>
          <w:szCs w:val="24"/>
        </w:rPr>
        <w:t>  cho</w:t>
      </w:r>
      <w:proofErr w:type="gramEnd"/>
      <w:r w:rsidRPr="00D074BB">
        <w:rPr>
          <w:rFonts w:ascii="'Times New Roman'" w:eastAsia="Times New Roman" w:hAnsi="'Times New Roman'" w:cs="Times New Roman"/>
          <w:color w:val="000000"/>
          <w:sz w:val="24"/>
          <w:szCs w:val="24"/>
        </w:rPr>
        <w:t xml:space="preserve"> phép lùi một hoặc hai môn thi vào ngày sau buổi thi cuối cùng với đề thi dự bị; các môn thi còn lại vẫn thi theo lịch quy định.</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19.</w:t>
      </w:r>
      <w:proofErr w:type="gramEnd"/>
      <w:r w:rsidRPr="00D074BB">
        <w:rPr>
          <w:rFonts w:ascii="'Times New Roman'" w:eastAsia="Times New Roman" w:hAnsi="'Times New Roman'" w:cs="Times New Roman"/>
          <w:b/>
          <w:bCs/>
          <w:color w:val="000000"/>
          <w:sz w:val="24"/>
          <w:szCs w:val="24"/>
        </w:rPr>
        <w:t xml:space="preserve"> Các quy định về sử dụng công nghệ thông tin và truyền thông trong công tác tuyển sinh</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Các trường phải cử cán bộ đủ trình độ làm chuyên trách công nghệ thông tin, chuẩn bị đủ máy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tính, máy in, lập địa chỉ E mail trong các khâu công tác sau đây:</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Đánh số báo danh và lập danh sách thí sinh dự thi</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Lập danh sách phòng thi căn cứ tên thí sinh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vần A, B, C, D theo từng khối, ngành. Tuyệt đối không được xếp phòng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cách gom học sinh từng địa phương vào các số thứ tự gần nhau.</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3. </w:t>
      </w:r>
      <w:proofErr w:type="gramStart"/>
      <w:r w:rsidRPr="00D074BB">
        <w:rPr>
          <w:rFonts w:ascii="'Times New Roman'" w:eastAsia="Times New Roman" w:hAnsi="'Times New Roman'" w:cs="Times New Roman"/>
          <w:color w:val="000000"/>
          <w:sz w:val="24"/>
          <w:szCs w:val="24"/>
        </w:rPr>
        <w:t>In</w:t>
      </w:r>
      <w:proofErr w:type="gramEnd"/>
      <w:r w:rsidRPr="00D074BB">
        <w:rPr>
          <w:rFonts w:ascii="'Times New Roman'" w:eastAsia="Times New Roman" w:hAnsi="'Times New Roman'" w:cs="Times New Roman"/>
          <w:color w:val="000000"/>
          <w:sz w:val="24"/>
          <w:szCs w:val="24"/>
        </w:rPr>
        <w:t xml:space="preserve"> giấy báo thi cho từng thí sinh (có thể kết hợp dùng làm thẻ dự thi).</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4. Lập các biểu mẫu thống kê về số lượng thí sinh dự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khối ngành, theo tỉnh và đối tượng.</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5. Lập biểu mẫu chấm thi bao gồm bản hướng dẫn dồn túi, bản đối chiếu số báo danh - phách và biên bản chấm thi.</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Bản hướng dẫn dồn túi là tài liệu để Ban Thư ký HĐTS dồn các bài thi vào các túi chấm thi. Mỗi môn thi, mỗi ngành được dồn túi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các quy luật khác nhau và phải tuân theo nguyên tắc sau:</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Trong mỗi môn thi, khối ngành, quy luật dồn túi phải do máy tính tự động thực hiện. </w:t>
      </w:r>
      <w:proofErr w:type="gramStart"/>
      <w:r w:rsidRPr="00D074BB">
        <w:rPr>
          <w:rFonts w:ascii="'Times New Roman'" w:eastAsia="Times New Roman" w:hAnsi="'Times New Roman'" w:cs="Times New Roman"/>
          <w:color w:val="000000"/>
          <w:sz w:val="24"/>
          <w:szCs w:val="24"/>
        </w:rPr>
        <w:t>Mỗi một túi chấm thi không được dồn quá 50 bài.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Trong mỗi túi đựng bài thi, không dồn toàn bộ số bài của một phòng thi.</w:t>
      </w:r>
      <w:proofErr w:type="gramEnd"/>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Sau khi in xong bản hướng dẫn dồn túi, mỗi môn thi, mỗi ngành cho vào một phong bì ghi rõ tên môn thi ở bên ngoài và niêm phong bảo mật.</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Bản đối chiếu số báo danh - phách là tài liệu để Ban Thư ký HĐTS đánh số phách vào bài thi của thí sinh.</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Căn cứ vào bản hướng dẫn dồn túi, tiến hành đánh số phách của từng môn và từng ngành theo thứ tự tăng dần qua từng túi, số phách phải đánh bắt đầu từ</w:t>
      </w:r>
      <w:proofErr w:type="gramStart"/>
      <w:r w:rsidRPr="00D074BB">
        <w:rPr>
          <w:rFonts w:ascii="'Times New Roman'" w:eastAsia="Times New Roman" w:hAnsi="'Times New Roman'" w:cs="Times New Roman"/>
          <w:color w:val="000000"/>
          <w:sz w:val="24"/>
          <w:szCs w:val="24"/>
        </w:rPr>
        <w:t>  một</w:t>
      </w:r>
      <w:proofErr w:type="gramEnd"/>
      <w:r w:rsidRPr="00D074BB">
        <w:rPr>
          <w:rFonts w:ascii="'Times New Roman'" w:eastAsia="Times New Roman" w:hAnsi="'Times New Roman'" w:cs="Times New Roman"/>
          <w:color w:val="000000"/>
          <w:sz w:val="24"/>
          <w:szCs w:val="24"/>
        </w:rPr>
        <w:t xml:space="preserve"> số ngẫu nhiên và do máy tính thực hiện tự động. Số phách phải đơn trị trong từng môn, giữa các môn, các ngành không được trùng nhau về quy luật.</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Khi in xong, các bản đối chiếu số báo danh - phách của mỗi môn thi, mỗi ngành phải được đưa riêng vào từng phong bì, ghi rõ tên môn thi ở bên ngoài và niêm phong bảo mật. </w:t>
      </w:r>
      <w:proofErr w:type="gramStart"/>
      <w:r w:rsidRPr="00D074BB">
        <w:rPr>
          <w:rFonts w:ascii="'Times New Roman'" w:eastAsia="Times New Roman" w:hAnsi="'Times New Roman'" w:cs="Times New Roman"/>
          <w:color w:val="000000"/>
          <w:sz w:val="24"/>
          <w:szCs w:val="24"/>
        </w:rPr>
        <w:t>Việc dồn túi, làm phách phải được thực hiện trong khu vực cách ly như khi làm đề thi.</w:t>
      </w:r>
      <w:proofErr w:type="gramEnd"/>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Biên bản chấm thi là tài liệu để cán bộ chấm thi ghi kết quả chấm thi từng bài sau khi đã chấm hai vòng độc lập.</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Điểm phải ghi cả phần chữ và số, nếu có sửa chữa, cán bộ chấm thi phải ký tên, Ban Chấm thi kiểm tra và đóng dấu.</w:t>
      </w:r>
    </w:p>
    <w:p w:rsidR="00D074BB" w:rsidRPr="00D074BB" w:rsidRDefault="00D074BB" w:rsidP="00D074BB">
      <w:pPr>
        <w:shd w:val="clear" w:color="auto" w:fill="FFFFFF"/>
        <w:spacing w:before="4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Bản hướng dẫn dồn túi, bản đối chiếu số báo danh - phách, biên bản chấm thi và tất cả các tài liệu, phương tiện lưu giữ thông tin có liên quan như đĩa mềm, chương trình là những tài liệu tối mật do Chủ tịch HĐTS cất giữ theo chế độ bảo mật.</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7. Sau khi có kết quả chấm thi:</w:t>
      </w:r>
    </w:p>
    <w:p w:rsidR="00D074BB" w:rsidRPr="00D074BB" w:rsidRDefault="00D074BB" w:rsidP="00D074BB">
      <w:pPr>
        <w:shd w:val="clear" w:color="auto" w:fill="FFFFFF"/>
        <w:spacing w:before="40" w:after="40" w:line="220" w:lineRule="atLeast"/>
        <w:ind w:right="-21"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Lập thống kê điểm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đối tượng, ngành học và khu vực để xây dựng điểm trúng tuyển;</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Công bố kết quả thi của thí sinh và danh sách thí sinh trúng tuyển trên mạng Giáo dục (www.edu.net.vnwww.edu.net.vn) và trên các phương tiện thông tin đại chúng;</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In giấy báo trúng tuyển cho thí sinh trúng tuyển, trong đó ghi rõ kết quả thi của thí sinh.</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8. Tiến hành kiểm tra, đối chiếu điểm đã nhập vào máy, đã in trên giấy báo trúng tuyển, giấy chứng nhận điểm và bảng ghi điểm thi với điểm đã ghi ở biên bản chấm thi. </w:t>
      </w:r>
      <w:proofErr w:type="gramStart"/>
      <w:r w:rsidRPr="00D074BB">
        <w:rPr>
          <w:rFonts w:ascii="'Times New Roman'" w:eastAsia="Times New Roman" w:hAnsi="'Times New Roman'" w:cs="Times New Roman"/>
          <w:color w:val="000000"/>
          <w:sz w:val="24"/>
          <w:szCs w:val="24"/>
        </w:rPr>
        <w:t>Nếu có sai sót phải sửa ngay.</w:t>
      </w:r>
      <w:proofErr w:type="gramEnd"/>
    </w:p>
    <w:p w:rsidR="00D074BB" w:rsidRPr="00D074BB" w:rsidRDefault="00D074BB" w:rsidP="00D074BB">
      <w:pPr>
        <w:shd w:val="clear" w:color="auto" w:fill="FFFFFF"/>
        <w:spacing w:before="100" w:beforeAutospacing="1" w:after="100" w:afterAutospacing="1"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Người thực hiện khâu kiểm tra này phải ký biên bản xác nhận và chịu trách nhiệm về công tác kiểm tra.</w:t>
      </w:r>
      <w:proofErr w:type="gramEnd"/>
    </w:p>
    <w:p w:rsidR="00D074BB" w:rsidRPr="00D074BB" w:rsidRDefault="00D074BB" w:rsidP="00D074BB">
      <w:pPr>
        <w:shd w:val="clear" w:color="auto" w:fill="FFFFFF"/>
        <w:spacing w:before="100" w:beforeAutospacing="1" w:after="100" w:afterAutospacing="1" w:line="182" w:lineRule="atLeast"/>
        <w:jc w:val="both"/>
        <w:outlineLvl w:val="4"/>
        <w:rPr>
          <w:rFonts w:ascii="Arial" w:eastAsia="Times New Roman" w:hAnsi="Arial" w:cs="Arial"/>
          <w:b/>
          <w:bCs/>
          <w:color w:val="000000"/>
          <w:sz w:val="20"/>
          <w:szCs w:val="20"/>
        </w:rPr>
      </w:pPr>
      <w:r w:rsidRPr="00D074BB">
        <w:rPr>
          <w:rFonts w:ascii="'Times New Roman'" w:eastAsia="Times New Roman" w:hAnsi="'Times New Roman'" w:cs="Arial"/>
          <w:b/>
          <w:bCs/>
          <w:color w:val="000000"/>
          <w:sz w:val="24"/>
          <w:szCs w:val="24"/>
        </w:rPr>
        <w:t>Mục 2</w:t>
      </w:r>
    </w:p>
    <w:p w:rsidR="00D074BB" w:rsidRPr="00D074BB" w:rsidRDefault="00D074BB" w:rsidP="00D074BB">
      <w:pPr>
        <w:shd w:val="clear" w:color="auto" w:fill="FFFFFF"/>
        <w:spacing w:before="100" w:beforeAutospacing="1" w:after="100" w:afterAutospacing="1" w:line="220" w:lineRule="atLeast"/>
        <w:jc w:val="both"/>
        <w:outlineLvl w:val="6"/>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CÔNG TÁC COI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20.</w:t>
      </w:r>
      <w:proofErr w:type="gramEnd"/>
      <w:r w:rsidRPr="00D074BB">
        <w:rPr>
          <w:rFonts w:ascii="'Times New Roman'" w:eastAsia="Times New Roman" w:hAnsi="'Times New Roman'" w:cs="Times New Roman"/>
          <w:b/>
          <w:bCs/>
          <w:color w:val="000000"/>
          <w:sz w:val="24"/>
          <w:szCs w:val="24"/>
        </w:rPr>
        <w:t xml:space="preserve"> Làm thủ tục dự thi cho thí sinh</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1. Trước ngày thi, Ban Thư ký hoàn thành danh sách thí sinh của từng phòng thi để dán trước mỗi phòng thi. Mỗi phòng thi có một bản danh sách kèm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ảnh của thí sinh để trao cho cán bộ coi thi đối chiếu, kiểm tra trong các buổi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2. Theo đúng lịch thi đã công bố, trong ngày đầu tiên của kỳ thi, Ban Thư ký phân công cán bộ phổ biến quy chế thi, hướng dẫn thí sinh đến phòng thi, thu lệ phí dự thi của thí sinh, bổ sung, điều chỉnh những sai sót về họ, tên, đối tượng, hộ khẩu thường trú, môn thi, khối thi, tên ngành của thí sinh. Những bổ sung và điều chỉnh này, cán bộ tuyển sinh của trường phải ghi xác nhận vào hồ sơ của thí sinh và cập nhật ngay vào máy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tính.</w:t>
      </w:r>
    </w:p>
    <w:p w:rsidR="00D074BB" w:rsidRPr="00D074BB" w:rsidRDefault="00D074BB" w:rsidP="00D074BB">
      <w:pPr>
        <w:shd w:val="clear" w:color="auto" w:fill="FFFFFF"/>
        <w:spacing w:before="40" w:after="40" w:line="220"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          </w:t>
      </w:r>
      <w:proofErr w:type="gramStart"/>
      <w:r w:rsidRPr="00D074BB">
        <w:rPr>
          <w:rFonts w:ascii="'Times New Roman'" w:eastAsia="Times New Roman" w:hAnsi="'Times New Roman'" w:cs="Arial"/>
          <w:color w:val="000000"/>
          <w:sz w:val="24"/>
          <w:szCs w:val="24"/>
        </w:rPr>
        <w:t>Điều 21.</w:t>
      </w:r>
      <w:proofErr w:type="gramEnd"/>
      <w:r w:rsidRPr="00D074BB">
        <w:rPr>
          <w:rFonts w:ascii="'Times New Roman'" w:eastAsia="Times New Roman" w:hAnsi="'Times New Roman'" w:cs="Arial"/>
          <w:color w:val="000000"/>
          <w:sz w:val="24"/>
          <w:szCs w:val="24"/>
        </w:rPr>
        <w:t xml:space="preserve"> Trách nhiệm của cán bộ coi thi và của các thành viên khác trong Ban Coi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Cán bộ coi thi (CBCT): Cán bộ coi thi không được giúp đỡ thí sinh làm bài thi dưới bất kỳ hình thức nào; không được làm việc riêng, không được hút thuốc, uống bia, rượu, không được mang theo điện thoại di động trong khi coi thi, phải có mặt đúng giờ và thường xuyên tại phòng thi để làm các nhiệm vụ theo trình tự sau đây:</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Khi có hiệu lệnh, CBCT thứ nhất (là giảng viên của trường) gọi tên thí sinh vào phòng thi; CBCT thứ hai kiểm tra các vật dụng thí sinh mang vào phòng thi, hướng dẫn thí sinh ngồi đúng chỗ quy định, tuyệt đối không để thí sinh mang vào phòng thi mọi tài liệu và vật dụng bị cấm theo quy định tại Điều 22 của Quy chế này, sử dụng thẻ dự thi và danh sách có ảnh để đối chiếu, nhận diện thí sinh;</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b) Khi có hiệu lệnh, CBCT thứ nhất đi nhận đề thi, CBCT thứ hai nhắc nhở thí sinh những điều cần thiết về kỷ luật phòng thi; ký tên vào tất cả các tờ giấy thi khi thí sinh đã ghi đầy đủ </w:t>
      </w:r>
      <w:r w:rsidRPr="00D074BB">
        <w:rPr>
          <w:rFonts w:ascii="'Times New Roman'" w:eastAsia="Times New Roman" w:hAnsi="'Times New Roman'" w:cs="Times New Roman"/>
          <w:color w:val="000000"/>
          <w:sz w:val="24"/>
          <w:szCs w:val="24"/>
        </w:rPr>
        <w:lastRenderedPageBreak/>
        <w:t>thông tin trên tờ giấy thi và giấy nháp của thí sinh; hướng dẫn và kiểm tra thí sinh gấp giấy thi đúng quy cách, ghi số báo danh và điền đủ vào các mục cần thiết của giấy thi trước khi làm bài;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Khi có hiệu lệnh, CBCT thứ nhất mời hai thí sinh chứng kiến phong bì đề thi còn nguyên nhãn dấu niêm phong và ký vào biên bản mở đề thi; bóc phong bì đựng đề thi và phát đề thi cho từng thí sinh (trước khi phát đề thi cần kiểm tra số lượng đề thi, nếu thừa, thiếu hoặc lẫn đề khác, cần báo ngay cho Uỷ viên phụ trách điểm thi xử lý);</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Khi thí sinh bắt đầu làm bài, CBCT thứ nhất đối chiếu ảnh trong Thẻ dự thi với ảnh trong danh sách để nhận diện thí sinh, ghi rõ họ tên và ký vào tất cả giấy thi, giấy nháp của thí sinh. CBCT thứ hai bao quát </w:t>
      </w:r>
      <w:proofErr w:type="gramStart"/>
      <w:r w:rsidRPr="00D074BB">
        <w:rPr>
          <w:rFonts w:ascii="'Times New Roman'" w:eastAsia="Times New Roman" w:hAnsi="'Times New Roman'" w:cs="Times New Roman"/>
          <w:color w:val="000000"/>
          <w:sz w:val="24"/>
          <w:szCs w:val="24"/>
        </w:rPr>
        <w:t>chung</w:t>
      </w:r>
      <w:proofErr w:type="gramEnd"/>
      <w:r w:rsidRPr="00D074BB">
        <w:rPr>
          <w:rFonts w:ascii="'Times New Roman'" w:eastAsia="Times New Roman" w:hAnsi="'Times New Roman'" w:cs="Times New Roman"/>
          <w:color w:val="000000"/>
          <w:sz w:val="24"/>
          <w:szCs w:val="24"/>
        </w:rPr>
        <w:t xml:space="preserve"> (không thu Thẻ dự thi của thí sinh). Trong giờ làm bài, một CBCT bao quát từ đầu phòng đến cuối phòng, còn người </w:t>
      </w:r>
      <w:proofErr w:type="gramStart"/>
      <w:r w:rsidRPr="00D074BB">
        <w:rPr>
          <w:rFonts w:ascii="'Times New Roman'" w:eastAsia="Times New Roman" w:hAnsi="'Times New Roman'" w:cs="Times New Roman"/>
          <w:color w:val="000000"/>
          <w:sz w:val="24"/>
          <w:szCs w:val="24"/>
        </w:rPr>
        <w:t>kia</w:t>
      </w:r>
      <w:proofErr w:type="gramEnd"/>
      <w:r w:rsidRPr="00D074BB">
        <w:rPr>
          <w:rFonts w:ascii="'Times New Roman'" w:eastAsia="Times New Roman" w:hAnsi="'Times New Roman'" w:cs="Times New Roman"/>
          <w:color w:val="000000"/>
          <w:sz w:val="24"/>
          <w:szCs w:val="24"/>
        </w:rPr>
        <w:t xml:space="preserve"> bao quát từ cuối phòng đến đầu phòng cho đến hết giờ thi. </w:t>
      </w:r>
      <w:proofErr w:type="gramStart"/>
      <w:r w:rsidRPr="00D074BB">
        <w:rPr>
          <w:rFonts w:ascii="'Times New Roman'" w:eastAsia="Times New Roman" w:hAnsi="'Times New Roman'" w:cs="Times New Roman"/>
          <w:color w:val="000000"/>
          <w:sz w:val="24"/>
          <w:szCs w:val="24"/>
        </w:rPr>
        <w:t>CBCT không đứng gần thí sinh khi họ làm bài.</w:t>
      </w:r>
      <w:proofErr w:type="gramEnd"/>
      <w:r w:rsidRPr="00D074BB">
        <w:rPr>
          <w:rFonts w:ascii="'Times New Roman'" w:eastAsia="Times New Roman" w:hAnsi="'Times New Roman'" w:cs="Times New Roman"/>
          <w:color w:val="000000"/>
          <w:sz w:val="24"/>
          <w:szCs w:val="24"/>
        </w:rPr>
        <w:t xml:space="preserve"> Khi thí sinh hỏi điều gì, CBCT chỉ được trả lời công khai trong phạm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quy định;</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 Chỉ cho thí sinh ra khỏi phòng thi sớm nhất là sau 2/3 thời gian làm bài, sau khi thí sinh đã nộp bài làm, đề thi và giấy nháp. Nếu có thí sinh bị đau ốm bất thường hoặc có nhu cầu chính đáng nhất thiết phải tạm thời ra khỏi phòng thi thì CBCT phải báo cho cán bộ giám sát phòng thi để kịp thời báo cáo Uỷ viên phụ trách điểm thi giải quyết;</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e) Nếu có thí sinh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kỷ luật thì CBCT phải lập biên bản xử lý theo đúng quy định. Nếu có tình huống bất thường phải báo cáo ngay Uỷ viên phụ trách điểm thi hoặc Trưởng ban Coi thi giải quyết;</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g) Mười </w:t>
      </w:r>
      <w:proofErr w:type="gramStart"/>
      <w:r w:rsidRPr="00D074BB">
        <w:rPr>
          <w:rFonts w:ascii="'Times New Roman'" w:eastAsia="Times New Roman" w:hAnsi="'Times New Roman'" w:cs="Times New Roman"/>
          <w:color w:val="000000"/>
          <w:sz w:val="24"/>
          <w:szCs w:val="24"/>
        </w:rPr>
        <w:t>lăm</w:t>
      </w:r>
      <w:proofErr w:type="gramEnd"/>
      <w:r w:rsidRPr="00D074BB">
        <w:rPr>
          <w:rFonts w:ascii="'Times New Roman'" w:eastAsia="Times New Roman" w:hAnsi="'Times New Roman'" w:cs="Times New Roman"/>
          <w:color w:val="000000"/>
          <w:sz w:val="24"/>
          <w:szCs w:val="24"/>
        </w:rPr>
        <w:t xml:space="preserve"> phút trước khi hết giờ làm bài, thông báo thời gian còn lại cho thí sinh biết;</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h) Khi có hiệu lệnh kết thúc buổi thi phải yêu cầu thí sinh ngừng làm bài và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bài của tất cả thí sinh, kể cả thí sinh đã bị xử lý kỷ luật. </w:t>
      </w:r>
      <w:proofErr w:type="gramStart"/>
      <w:r w:rsidRPr="00D074BB">
        <w:rPr>
          <w:rFonts w:ascii="'Times New Roman'" w:eastAsia="Times New Roman" w:hAnsi="'Times New Roman'" w:cs="Times New Roman"/>
          <w:color w:val="000000"/>
          <w:sz w:val="24"/>
          <w:szCs w:val="24"/>
        </w:rPr>
        <w:t>CBCT thứ hai duy trì trật tự và kỷ luật phòng thi.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CBCT thứ nhất vừa gọi tên từng thí sinh lên nộp bài, vừa nhận bài thi của thí sinh.</w:t>
      </w:r>
      <w:proofErr w:type="gramEnd"/>
      <w:r w:rsidRPr="00D074BB">
        <w:rPr>
          <w:rFonts w:ascii="'Times New Roman'" w:eastAsia="Times New Roman" w:hAnsi="'Times New Roman'" w:cs="Times New Roman"/>
          <w:color w:val="000000"/>
          <w:sz w:val="24"/>
          <w:szCs w:val="24"/>
        </w:rPr>
        <w:t xml:space="preserve"> Khi nhận bài phải đếm đủ số tờ giấy thi của thí sinh đã nộp, yêu cầu thí sinh tự ghi đúng số tờ và ký tên vào bản danh sách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dõi thí sinh. Khi nào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xong toàn bộ bài thi mới cho phép các thí sinh rời phòng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i) Các CBCT kiểm tra sắp xếp bài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thứ tự số báo danh. Các biên bản xử lý kỷ luật (nếu có) phải kèm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bài thi của thí sinh. </w:t>
      </w:r>
      <w:proofErr w:type="gramStart"/>
      <w:r w:rsidRPr="00D074BB">
        <w:rPr>
          <w:rFonts w:ascii="'Times New Roman'" w:eastAsia="Times New Roman" w:hAnsi="'Times New Roman'" w:cs="Times New Roman"/>
          <w:color w:val="000000"/>
          <w:sz w:val="24"/>
          <w:szCs w:val="24"/>
        </w:rPr>
        <w:t>CBCT thứ nhất trực tiếp mang túi bài thi và cùng CBCT thứ hai đến bàn giao bài thi cho Uỷ viên Ban Thư ký HĐTS trường ngay sau mỗi buổi thi.</w:t>
      </w:r>
      <w:proofErr w:type="gramEnd"/>
      <w:r w:rsidRPr="00D074BB">
        <w:rPr>
          <w:rFonts w:ascii="'Times New Roman'" w:eastAsia="Times New Roman" w:hAnsi="'Times New Roman'" w:cs="Times New Roman"/>
          <w:color w:val="000000"/>
          <w:sz w:val="24"/>
          <w:szCs w:val="24"/>
        </w:rPr>
        <w:t xml:space="preserve"> Mỗi túi bài thi phải được kiểm tra công khai và đối chiếu số bài và số tờ của từng bài kèm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bản theo dõi thí sinh và các biên bản xử lý kỷ luật cùng tang vật (nếu có);</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k) Sau khi bàn giao xong bài thi, từng túi đựng bài thi được các Uỷ viên Ban Thư ký niêm phong tại chỗ. </w:t>
      </w:r>
      <w:proofErr w:type="gramStart"/>
      <w:r w:rsidRPr="00D074BB">
        <w:rPr>
          <w:rFonts w:ascii="'Times New Roman'" w:eastAsia="Times New Roman" w:hAnsi="'Times New Roman'" w:cs="Times New Roman"/>
          <w:color w:val="000000"/>
          <w:sz w:val="24"/>
          <w:szCs w:val="24"/>
        </w:rPr>
        <w:t>Mỗi túi bài thi dán 3 nhãn niêm phong đã có chữ ký của CBCT thứ nhất vào chính giữa mép dán.</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Trên mỗi nhãn phải đóng dấu niêm phong vào bên phải và bên trái của nhãn (một nửa dấu in trên nhãn, một nửa dấu in trên túi bài thi).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Uỷ viên Ban Thư ký và hai CBCT ghi rõ họ tên và ký vào biên bản bàn giao.</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Tuyệt đối không được để nhầm lẫn, mất mát bài thi.</w:t>
      </w:r>
      <w:proofErr w:type="gramEnd"/>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l) Sau giờ thi đầu tiên của mỗi môn thi, CBCT thứ nhất báo cáo tình hình phòng thi cho Uỷ</w:t>
      </w:r>
      <w:proofErr w:type="gramStart"/>
      <w:r w:rsidRPr="00D074BB">
        <w:rPr>
          <w:rFonts w:ascii="'Times New Roman'" w:eastAsia="Times New Roman" w:hAnsi="'Times New Roman'" w:cs="Times New Roman"/>
          <w:color w:val="000000"/>
          <w:sz w:val="24"/>
          <w:szCs w:val="24"/>
        </w:rPr>
        <w:t>  viên</w:t>
      </w:r>
      <w:proofErr w:type="gramEnd"/>
      <w:r w:rsidRPr="00D074BB">
        <w:rPr>
          <w:rFonts w:ascii="'Times New Roman'" w:eastAsia="Times New Roman" w:hAnsi="'Times New Roman'" w:cs="Times New Roman"/>
          <w:color w:val="000000"/>
          <w:sz w:val="24"/>
          <w:szCs w:val="24"/>
        </w:rPr>
        <w:t xml:space="preserve"> phụ trách điểm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m) Các CBCT phải bảo vệ đề thi trong khi thi, không để lọt đề thi ra ngoài phòng thi.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CBCT thứ nhất nộp các đề thi thừa cho Uỷ viên phụ trách điểm thi để niêm phong và giao cho Chủ tịch HĐTS.</w:t>
      </w:r>
      <w:proofErr w:type="gramEnd"/>
      <w:r w:rsidRPr="00D074BB">
        <w:rPr>
          <w:rFonts w:ascii="'Times New Roman'" w:eastAsia="Times New Roman" w:hAnsi="'Times New Roman'" w:cs="Times New Roman"/>
          <w:color w:val="000000"/>
          <w:sz w:val="24"/>
          <w:szCs w:val="24"/>
        </w:rPr>
        <w:t xml:space="preserve"> Các CBCT và những người làm nhiệm vụ phục vụ kỳ thi không được</w:t>
      </w:r>
      <w:proofErr w:type="gramStart"/>
      <w:r w:rsidRPr="00D074BB">
        <w:rPr>
          <w:rFonts w:ascii="'Times New Roman'" w:eastAsia="Times New Roman" w:hAnsi="'Times New Roman'" w:cs="Times New Roman"/>
          <w:color w:val="000000"/>
          <w:sz w:val="24"/>
          <w:szCs w:val="24"/>
        </w:rPr>
        <w:t>  thảo</w:t>
      </w:r>
      <w:proofErr w:type="gramEnd"/>
      <w:r w:rsidRPr="00D074BB">
        <w:rPr>
          <w:rFonts w:ascii="'Times New Roman'" w:eastAsia="Times New Roman" w:hAnsi="'Times New Roman'" w:cs="Times New Roman"/>
          <w:color w:val="000000"/>
          <w:sz w:val="24"/>
          <w:szCs w:val="24"/>
        </w:rPr>
        <w:t xml:space="preserve"> luận, sao chép, giải đề, mang đề ra ngoài hoặc giải thích đề thi cho thí sinh.</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2. Cán bộ giám sát phòng thi: Cán bộ giám sát phòng thi thay mặt Uỷ viên phụ trách điểm thi thường xuyên giám sát việc thực hiện Quy chế tuyển sinh của trật tự viên, CBCT và thí sinh; kiểm tra và nhắc nhở CBCT lập biên bản xử lý thí sinh vi phạm quy chế; thu giữ các tài liệu và </w:t>
      </w:r>
      <w:r w:rsidRPr="00D074BB">
        <w:rPr>
          <w:rFonts w:ascii="'Times New Roman'" w:eastAsia="Times New Roman" w:hAnsi="'Times New Roman'" w:cs="Times New Roman"/>
          <w:color w:val="000000"/>
          <w:sz w:val="24"/>
          <w:szCs w:val="24"/>
        </w:rPr>
        <w:lastRenderedPageBreak/>
        <w:t>phương tiện kỹ thuật do thí sinh mang trái phép vào phòng thi; lập biên bản xử lý kỷ luật đối với CBCT vi phạm quy chế kể cả trường hợp CBCT không lập biên bản thí sinh vi phạm quy chế.</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3. Trật tự viên, công an (và kiểm soát quân sự nếu có): Người được phân công bảo vệ vòng nào có trách nhiệm giữ gìn trật tự </w:t>
      </w:r>
      <w:proofErr w:type="gramStart"/>
      <w:r w:rsidRPr="00D074BB">
        <w:rPr>
          <w:rFonts w:ascii="'Times New Roman'" w:eastAsia="Times New Roman" w:hAnsi="'Times New Roman'" w:cs="Times New Roman"/>
          <w:color w:val="000000"/>
          <w:sz w:val="24"/>
          <w:szCs w:val="24"/>
        </w:rPr>
        <w:t>an</w:t>
      </w:r>
      <w:proofErr w:type="gramEnd"/>
      <w:r w:rsidRPr="00D074BB">
        <w:rPr>
          <w:rFonts w:ascii="'Times New Roman'" w:eastAsia="Times New Roman" w:hAnsi="'Times New Roman'" w:cs="Times New Roman"/>
          <w:color w:val="000000"/>
          <w:sz w:val="24"/>
          <w:szCs w:val="24"/>
        </w:rPr>
        <w:t xml:space="preserve"> ninh tại vòng đó, không được hoạt động sang các vòng khác.</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a) Không để bất cứ người nào không có trách nhiệm vào khu vực thi và đến gần phòng thi. </w:t>
      </w:r>
      <w:proofErr w:type="gramStart"/>
      <w:r w:rsidRPr="00D074BB">
        <w:rPr>
          <w:rFonts w:ascii="'Times New Roman'" w:eastAsia="Times New Roman" w:hAnsi="'Times New Roman'" w:cs="Times New Roman"/>
          <w:color w:val="000000"/>
          <w:sz w:val="24"/>
          <w:szCs w:val="24"/>
        </w:rPr>
        <w:t>Không bỏ vị trí, không tiếp khách trong khi làm nhiệm vụ.</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Không được đi vào phòng thi; không trao đổi liên hệ với thí sinh.</w:t>
      </w:r>
      <w:proofErr w:type="gramEnd"/>
      <w:r w:rsidRPr="00D074BB">
        <w:rPr>
          <w:rFonts w:ascii="'Times New Roman'" w:eastAsia="Times New Roman" w:hAnsi="'Times New Roman'" w:cs="Times New Roman"/>
          <w:color w:val="000000"/>
          <w:sz w:val="24"/>
          <w:szCs w:val="24"/>
        </w:rPr>
        <w:t xml:space="preserve"> Không có trách nhiệm đối với những vấn đề thuộc nội dung, tổ chức và chỉ đạo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Kịp thời báo cáo Uỷ viên phụ trách điểm thi về các tình huống xảy ra trong lúc thi để kịp thời xử lý;</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Riêng cán bộ, chiến sĩ, công an được cử đến hỗ trợ các HĐTS còn có nhiệm vụ áp tải, bảo vệ an toàn đề thi và bài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4. Cán bộ y tế:</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Có mặt thường xuyên trong suốt kỳ thi tại địa điểm do HĐTS quy định để xử lý các trường hợp thí sinh đau ốm;</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Khi Uỷ viên phụ trách điểm thi thông báo có thí sinh đau ốm bất thường trong lúc đang thi, cán bộ y tế phải đến ngay để kịp</w:t>
      </w:r>
      <w:proofErr w:type="gramStart"/>
      <w:r w:rsidRPr="00D074BB">
        <w:rPr>
          <w:rFonts w:ascii="'Times New Roman'" w:eastAsia="Times New Roman" w:hAnsi="'Times New Roman'" w:cs="Times New Roman"/>
          <w:color w:val="000000"/>
          <w:sz w:val="24"/>
          <w:szCs w:val="24"/>
        </w:rPr>
        <w:t>  thời</w:t>
      </w:r>
      <w:proofErr w:type="gramEnd"/>
      <w:r w:rsidRPr="00D074BB">
        <w:rPr>
          <w:rFonts w:ascii="'Times New Roman'" w:eastAsia="Times New Roman" w:hAnsi="'Times New Roman'" w:cs="Times New Roman"/>
          <w:color w:val="000000"/>
          <w:sz w:val="24"/>
          <w:szCs w:val="24"/>
        </w:rPr>
        <w:t xml:space="preserve"> điều trị hoặc cho đi bệnh viện cấp cứu, nếu cần thiết;</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Nghiêm cấm việc lợi dụng khám chữa bệnh tại chỗ để có những hành động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22.</w:t>
      </w:r>
      <w:proofErr w:type="gramEnd"/>
      <w:r w:rsidRPr="00D074BB">
        <w:rPr>
          <w:rFonts w:ascii="'Times New Roman'" w:eastAsia="Times New Roman" w:hAnsi="'Times New Roman'" w:cs="Times New Roman"/>
          <w:b/>
          <w:bCs/>
          <w:color w:val="000000"/>
          <w:sz w:val="24"/>
          <w:szCs w:val="24"/>
        </w:rPr>
        <w:t xml:space="preserve"> Trách nhiệm của thí sinh trong đợt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1. Thí sinh phải có mặt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đúng thời gian và địa điểm ghi trong Giấy báo dự thi để làm thủ tục dự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Xuất trình giấy chứng nhận tốt nghiệp trung học tạm thời (đối với những thí sinh vừa dự kỳ thi tốt nghiệp) hoặc bản sao bằng tốt nghiệp (đối với thí sinh đã tốt nghiệp trung học những năm học trước);</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Nộp lệ phí dự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Nhận Thẻ dự thi (nếu giấy báo dự thi không kiêm thẻ dự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d) Nhận phòng thi và nghe phổ biến quy chế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Nếu thấy có những sai sót hoặc nhầm lẫn về họ, tên, chữ đệm, ngày, tháng, năm sinh, đối tượng, khu vực ưu tiên, khối thi, ngành thi… thí sinh phải báo cáo HĐTS để điều chỉnh ngay. </w:t>
      </w:r>
      <w:proofErr w:type="gramStart"/>
      <w:r w:rsidRPr="00D074BB">
        <w:rPr>
          <w:rFonts w:ascii="'Times New Roman'" w:eastAsia="Times New Roman" w:hAnsi="'Times New Roman'" w:cs="Times New Roman"/>
          <w:color w:val="000000"/>
          <w:sz w:val="24"/>
          <w:szCs w:val="24"/>
        </w:rPr>
        <w:t>Trường hợp bị mất Thẻ dự thi hoặc giấy tờ cần thiết khác, thí sinh phải báo cáo và làm cam đoan để Uỷ viên phụ trách điểm thi xem xét, xử lý.</w:t>
      </w:r>
      <w:proofErr w:type="gramEnd"/>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2. Thí sinh phải có mặt tại địa điểm thi đúng ngày, giờ quy định. </w:t>
      </w:r>
      <w:proofErr w:type="gramStart"/>
      <w:r w:rsidRPr="00D074BB">
        <w:rPr>
          <w:rFonts w:ascii="'Times New Roman'" w:eastAsia="Times New Roman" w:hAnsi="'Times New Roman'" w:cs="Times New Roman"/>
          <w:color w:val="000000"/>
          <w:sz w:val="24"/>
          <w:szCs w:val="24"/>
        </w:rPr>
        <w:t>Thí sinh đến chậm quá 15 phút sau khi đã bóc đề thi không được dự thi.</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Vắng mặt một buổi thi không được thi tiếp các buổi sau.</w:t>
      </w:r>
      <w:proofErr w:type="gramEnd"/>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Khi vào phòng thi, thí sinh phải tuân thủ các quy định sau đây:</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Trước buổi thi đầu tiên, trình Thẻ dự thi cho cán bộ coi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Xuất trình Giấy chứng minh nhân dân khi CBCT yêu cầu;</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 Chỉ được mang vào phòng thi bút viết, bút chì, compa, tẩy, thước kẻ, thước tính, máy tính điện tử không có thẻ nhớ và không soạn thảo được văn bản;</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d) Không được mang vào khu vực thi và phòng thi giấy than, bút xoá, các tài liệu, vũ khí, chất gây nổ, gây cháy, bia, rượu, phương tiện kỹ thuật thu, phát, truyền tin, ghi âm, ghi hình, </w:t>
      </w:r>
      <w:r w:rsidRPr="00D074BB">
        <w:rPr>
          <w:rFonts w:ascii="'Times New Roman'" w:eastAsia="Times New Roman" w:hAnsi="'Times New Roman'" w:cs="Times New Roman"/>
          <w:color w:val="000000"/>
          <w:sz w:val="24"/>
          <w:szCs w:val="24"/>
        </w:rPr>
        <w:lastRenderedPageBreak/>
        <w:t>thiết bị chứa đựng thông tin có thể lợi dụng để làm bài thi và các vận dụng khác. Không được hút thuốc trong phòng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 Trước khi làm bài phải ghi đầy đủ số báo danh (cả phần chữ và phần số) vào giấy thi, giấy nháp và nhất thiết phải yêu cầu cả hai CBCT ký và ghi rõ họ tên vào giấy thi và giấy nháp sau khi đã điền đủ thông tin cá nhân;</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e) Bài làm phải viết rõ ràng, sạch sẽ, không nhàu nát, không đánh dấu hoặc làm ký hiệu riêng. </w:t>
      </w:r>
      <w:proofErr w:type="gramStart"/>
      <w:r w:rsidRPr="00D074BB">
        <w:rPr>
          <w:rFonts w:ascii="'Times New Roman'" w:eastAsia="Times New Roman" w:hAnsi="'Times New Roman'" w:cs="Times New Roman"/>
          <w:color w:val="000000"/>
          <w:sz w:val="24"/>
          <w:szCs w:val="24"/>
        </w:rPr>
        <w:t>Nghiêm cấm làm bài bằng hai thứ mực, mực đỏ, bút chì (trừ hình tròn vẽ bằng compa được dùng bút chì).</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Các phần viết hỏng phải dùng thước gạch chéo, không dùng bút xoá.</w:t>
      </w:r>
      <w:proofErr w:type="gramEnd"/>
      <w:r w:rsidRPr="00D074BB">
        <w:rPr>
          <w:rFonts w:ascii="'Times New Roman'" w:eastAsia="Times New Roman" w:hAnsi="'Times New Roman'" w:cs="Times New Roman"/>
          <w:color w:val="000000"/>
          <w:sz w:val="24"/>
          <w:szCs w:val="24"/>
        </w:rPr>
        <w:t xml:space="preserve"> Phải bảo vệ bài làm của mình và nghiêm cấm mọi hành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gian lận, không được xem bài của thí sinh khác, không được trao đổi ý kiến, trao đổi tài liệu khi làm bài;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g) Nếu cần hỏi CBCT điều gì phải hỏi công khai. </w:t>
      </w:r>
      <w:proofErr w:type="gramStart"/>
      <w:r w:rsidRPr="00D074BB">
        <w:rPr>
          <w:rFonts w:ascii="'Times New Roman'" w:eastAsia="Times New Roman" w:hAnsi="'Times New Roman'" w:cs="Times New Roman"/>
          <w:color w:val="000000"/>
          <w:sz w:val="24"/>
          <w:szCs w:val="24"/>
        </w:rPr>
        <w:t>Phải giữ gìn trật tự, im lặng trong phòng thi.</w:t>
      </w:r>
      <w:proofErr w:type="gramEnd"/>
      <w:r w:rsidRPr="00D074BB">
        <w:rPr>
          <w:rFonts w:ascii="'Times New Roman'" w:eastAsia="Times New Roman" w:hAnsi="'Times New Roman'" w:cs="Times New Roman"/>
          <w:color w:val="000000"/>
          <w:sz w:val="24"/>
          <w:szCs w:val="24"/>
        </w:rPr>
        <w:t xml:space="preserve"> Trường hợp ốm đau bất thường phải báo cáo để CBCT xử lý;</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h) Khi hết giờ thì phải ngừng làm bài và nộp bài cho CBCT. </w:t>
      </w:r>
      <w:proofErr w:type="gramStart"/>
      <w:r w:rsidRPr="00D074BB">
        <w:rPr>
          <w:rFonts w:ascii="'Times New Roman'" w:eastAsia="Times New Roman" w:hAnsi="'Times New Roman'" w:cs="Times New Roman"/>
          <w:color w:val="000000"/>
          <w:sz w:val="24"/>
          <w:szCs w:val="24"/>
        </w:rPr>
        <w:t>Không làm được bài, thí sinh cũng phải nộp giấy thi.</w:t>
      </w:r>
      <w:proofErr w:type="gramEnd"/>
      <w:r w:rsidRPr="00D074BB">
        <w:rPr>
          <w:rFonts w:ascii="'Times New Roman'" w:eastAsia="Times New Roman" w:hAnsi="'Times New Roman'" w:cs="Times New Roman"/>
          <w:color w:val="000000"/>
          <w:sz w:val="24"/>
          <w:szCs w:val="24"/>
        </w:rPr>
        <w:t xml:space="preserve"> Khi nộp bài, thí sinh phải tự ghi rõ số tờ giấy thi đã nộp và ký tên xác nhận vào bản danh sách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dõi thí sinh;</w:t>
      </w:r>
    </w:p>
    <w:p w:rsidR="00D074BB" w:rsidRPr="00D074BB" w:rsidRDefault="00D074BB" w:rsidP="00D074BB">
      <w:pPr>
        <w:shd w:val="clear" w:color="auto" w:fill="FFFFFF"/>
        <w:spacing w:before="100" w:beforeAutospacing="1" w:after="100" w:afterAutospacing="1"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i) Thí sinh chỉ được ra khỏi phòng thi và khu vực thi sau 2/3 thời gian làm bài và sau khi đã nộp bài làm, đề thi</w:t>
      </w:r>
      <w:proofErr w:type="gramStart"/>
      <w:r w:rsidRPr="00D074BB">
        <w:rPr>
          <w:rFonts w:ascii="'Times New Roman'" w:eastAsia="Times New Roman" w:hAnsi="'Times New Roman'" w:cs="Times New Roman"/>
          <w:color w:val="000000"/>
          <w:sz w:val="24"/>
          <w:szCs w:val="24"/>
        </w:rPr>
        <w:t>  và</w:t>
      </w:r>
      <w:proofErr w:type="gramEnd"/>
      <w:r w:rsidRPr="00D074BB">
        <w:rPr>
          <w:rFonts w:ascii="'Times New Roman'" w:eastAsia="Times New Roman" w:hAnsi="'Times New Roman'" w:cs="Times New Roman"/>
          <w:color w:val="000000"/>
          <w:sz w:val="24"/>
          <w:szCs w:val="24"/>
        </w:rPr>
        <w:t xml:space="preserve"> giấy nhấp cho cán bộ coi thi. Trường hợp ốm đau cần cấp cứu do người phụ trách điểm thi quyết định.</w:t>
      </w:r>
    </w:p>
    <w:p w:rsidR="00D074BB" w:rsidRPr="00D074BB" w:rsidRDefault="00D074BB" w:rsidP="00D074BB">
      <w:pPr>
        <w:shd w:val="clear" w:color="auto" w:fill="FFFFFF"/>
        <w:spacing w:before="100" w:beforeAutospacing="1" w:after="100" w:afterAutospacing="1" w:line="220" w:lineRule="atLeast"/>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Mục 3</w:t>
      </w:r>
    </w:p>
    <w:p w:rsidR="00D074BB" w:rsidRPr="00D074BB" w:rsidRDefault="00D074BB" w:rsidP="00D074BB">
      <w:pPr>
        <w:shd w:val="clear" w:color="auto" w:fill="FFFFFF"/>
        <w:spacing w:before="100" w:beforeAutospacing="1" w:after="100" w:afterAutospacing="1" w:line="182" w:lineRule="atLeast"/>
        <w:jc w:val="both"/>
        <w:outlineLvl w:val="4"/>
        <w:rPr>
          <w:rFonts w:ascii="Arial" w:eastAsia="Times New Roman" w:hAnsi="Arial" w:cs="Arial"/>
          <w:b/>
          <w:bCs/>
          <w:color w:val="000000"/>
          <w:sz w:val="20"/>
          <w:szCs w:val="20"/>
        </w:rPr>
      </w:pPr>
      <w:r w:rsidRPr="00D074BB">
        <w:rPr>
          <w:rFonts w:ascii="'Times New Roman'" w:eastAsia="Times New Roman" w:hAnsi="'Times New Roman'" w:cs="Arial"/>
          <w:b/>
          <w:bCs/>
          <w:color w:val="000000"/>
          <w:sz w:val="24"/>
          <w:szCs w:val="24"/>
        </w:rPr>
        <w:t>CÔNG TÁC CHẤM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23.</w:t>
      </w:r>
      <w:proofErr w:type="gramEnd"/>
      <w:r w:rsidRPr="00D074BB">
        <w:rPr>
          <w:rFonts w:ascii="'Times New Roman'" w:eastAsia="Times New Roman" w:hAnsi="'Times New Roman'" w:cs="Times New Roman"/>
          <w:b/>
          <w:bCs/>
          <w:color w:val="000000"/>
          <w:sz w:val="24"/>
          <w:szCs w:val="24"/>
        </w:rPr>
        <w:t xml:space="preserve"> Khu vực chấm thi</w:t>
      </w:r>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1. Khu vực chấm thi bao gồm nơi chấm thi và nơi bảo quản bài thi. </w:t>
      </w:r>
      <w:proofErr w:type="gramStart"/>
      <w:r w:rsidRPr="00D074BB">
        <w:rPr>
          <w:rFonts w:ascii="'Times New Roman'" w:eastAsia="Times New Roman" w:hAnsi="'Times New Roman'" w:cs="Times New Roman"/>
          <w:color w:val="000000"/>
          <w:sz w:val="24"/>
          <w:szCs w:val="24"/>
        </w:rPr>
        <w:t>Nơi chấm thi và nơi bảo quản bài thi cần được bố trí gần nhau, liên tục có người bảo vệ suốt ngày đêm, có đủ phương tiện phòng cháy, chữa cháy, bảo mật và bảo quản bài thi.</w:t>
      </w:r>
      <w:proofErr w:type="gramEnd"/>
    </w:p>
    <w:p w:rsidR="00D074BB" w:rsidRPr="00D074BB" w:rsidRDefault="00D074BB" w:rsidP="00D074BB">
      <w:pPr>
        <w:shd w:val="clear" w:color="auto" w:fill="FFFFFF"/>
        <w:spacing w:before="40" w:after="40" w:line="220"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Tuyệt đối không được mang tài liệu, giấy tờ riêng, bất kỳ phương tiện thông tin liên lạc nào và các loại bút không nằm trong quy định của Ban Chấm thi khi vào và ra khỏi khu vực chấm thi.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24.</w:t>
      </w:r>
      <w:proofErr w:type="gramEnd"/>
      <w:r w:rsidRPr="00D074BB">
        <w:rPr>
          <w:rFonts w:ascii="'Times New Roman'" w:eastAsia="Times New Roman" w:hAnsi="'Times New Roman'" w:cs="Times New Roman"/>
          <w:b/>
          <w:bCs/>
          <w:color w:val="000000"/>
          <w:sz w:val="24"/>
          <w:szCs w:val="24"/>
        </w:rPr>
        <w:t xml:space="preserve"> Quy trình chấm thi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Trưởng môn chấm thi tập trung toàn bộ cán bộ chấm thi tiến hành chấm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trình chấm hai vòng độc lập tại hai phòng chấm riêng biệt. Hạn chế thay đổi cán bộ chấm thi hàng ngày. </w:t>
      </w:r>
      <w:proofErr w:type="gramStart"/>
      <w:r w:rsidRPr="00D074BB">
        <w:rPr>
          <w:rFonts w:ascii="'Times New Roman'" w:eastAsia="Times New Roman" w:hAnsi="'Times New Roman'" w:cs="Times New Roman"/>
          <w:color w:val="000000"/>
          <w:sz w:val="24"/>
          <w:szCs w:val="24"/>
        </w:rPr>
        <w:t>Nghiêm cấm sử dụng các loại bút xoá khi chấm thi.</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Lần chấm thứ nhất:</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Trưởng ban chấm thi duyệt phiếu chấm riêng cho từng môn được thiết kế phù hợp với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và thang điểm chi tiết do Trưởng ban Đề thi phê duyệt.</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Sau khi đánh số phách, rọc phách và ghép vào mỗi bài thi một phiếu chấm, Ban Thư ký giao túi bài thi cho Trưởng môn chấm thi để bốc thăm nguyên túi cho cán bộ chấm. </w:t>
      </w:r>
      <w:proofErr w:type="gramStart"/>
      <w:r w:rsidRPr="00D074BB">
        <w:rPr>
          <w:rFonts w:ascii="'Times New Roman'" w:eastAsia="Times New Roman" w:hAnsi="'Times New Roman'" w:cs="Times New Roman"/>
          <w:color w:val="000000"/>
          <w:sz w:val="24"/>
          <w:szCs w:val="24"/>
        </w:rPr>
        <w:t>Không xé lẻ túi bài thi giao riêng cho từng người.</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Trước khi chấm thi, cán bộ chấm thi kiểm tra từng bài xem có đủ số tờ, đủ số phách không và gạch chéo tất cả những phần giấy trắng còn thừa do thí sinh không viết hết.</w:t>
      </w:r>
      <w:proofErr w:type="gramEnd"/>
      <w:r w:rsidRPr="00D074BB">
        <w:rPr>
          <w:rFonts w:ascii="'Times New Roman'" w:eastAsia="Times New Roman" w:hAnsi="'Times New Roman'" w:cs="Times New Roman"/>
          <w:color w:val="000000"/>
          <w:sz w:val="24"/>
          <w:szCs w:val="24"/>
        </w:rPr>
        <w:t xml:space="preserve"> Không chấm những bài làm trên giấy khác với giấy dùng cho kỳ thi đó, bài làm trên giấy nháp, bài có hai thứ </w:t>
      </w:r>
      <w:r w:rsidRPr="00D074BB">
        <w:rPr>
          <w:rFonts w:ascii="'Times New Roman'" w:eastAsia="Times New Roman" w:hAnsi="'Times New Roman'" w:cs="Times New Roman"/>
          <w:color w:val="000000"/>
          <w:sz w:val="24"/>
          <w:szCs w:val="24"/>
        </w:rPr>
        <w:lastRenderedPageBreak/>
        <w:t xml:space="preserve">chữ khác nhau, bài có viết bằng mực đỏ, bút chì hoặc có viết vẽ những nội dung không liên quan đến bài thi, bài thi nhàu nát hoặc nghi vấn có đánh dấu. Cán bộ chấm thi có trách nhiệm giao những bài thi này cho Trưởng môn chấm thi xử lý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tại Điều 36 Quy chế này.</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Khi chấm lần thứ nhất, ngoài những nét gạch chéo trên các phần giấy còn thừa, cán bộ chấm thi tuyệt đối không ghi gì vào bài làm của thí sinh. </w:t>
      </w:r>
      <w:proofErr w:type="gramStart"/>
      <w:r w:rsidRPr="00D074BB">
        <w:rPr>
          <w:rFonts w:ascii="'Times New Roman'" w:eastAsia="Times New Roman" w:hAnsi="'Times New Roman'" w:cs="Times New Roman"/>
          <w:color w:val="000000"/>
          <w:sz w:val="24"/>
          <w:szCs w:val="24"/>
        </w:rPr>
        <w:t>Điểm thành phần, điểm từng câu và điểm toàn bài cùng các nhận xét (nếu có) được ghi vào phiếu chấm của từng bài.</w:t>
      </w:r>
      <w:proofErr w:type="gramEnd"/>
      <w:r w:rsidRPr="00D074BB">
        <w:rPr>
          <w:rFonts w:ascii="'Times New Roman'" w:eastAsia="Times New Roman" w:hAnsi="'Times New Roman'" w:cs="Times New Roman"/>
          <w:color w:val="000000"/>
          <w:sz w:val="24"/>
          <w:szCs w:val="24"/>
        </w:rPr>
        <w:t xml:space="preserve"> Trên phiếu chấm ghi rõ họ, tên và chữ ký của cán bộ chấm thi.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Chấm xong túi nào, cán bộ chấm thi giao túi ấy cho Trưởng môn chấm thi để bàn giao cho Ban Thư ký.</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Lần chấm thứ hai: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Sau khi chấm lần thứ nhất, Ban Thư ký rút các phiếu chấm thi ra rồi giao túi bài thi cho Trưởng môn chấm thi bốc thăm cho người chấm lần thứ hai.</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Khi bốc thăm túi bài thi cho cán bộ chấm lần thứ hai, Trưởng môn chấm thi phải có biện pháp để túi bài thi không giao trở lại người đã chấm lần thứ nhất.</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Người chấm thi lần thứ hai chấm trực tiếp vào bài làm của thí sinh.</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Điểm chấm từng ý nhỏ phải ghi tại lề bài thi ngay cạnh ý được chấm, sau đó ghi điểm từng câu và điểm toàn bài vào ô quy định, ghi rõ họ tên và ký vào tất cả các tờ giấy làm bài thi của thí sinh.</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Chấm xong túi nào, cán bộ chấm thi giao túi ấy cho Trưởng môn thi để bàn giao cho Ban Thư ký.</w:t>
      </w:r>
      <w:proofErr w:type="gramEnd"/>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Điều 25.</w:t>
      </w:r>
      <w:proofErr w:type="gramEnd"/>
      <w:r w:rsidRPr="00D074BB">
        <w:rPr>
          <w:rFonts w:ascii="'Times New Roman'" w:eastAsia="Times New Roman" w:hAnsi="'Times New Roman'" w:cs="Times New Roman"/>
          <w:b/>
          <w:bCs/>
          <w:color w:val="000000"/>
          <w:sz w:val="24"/>
          <w:szCs w:val="24"/>
        </w:rPr>
        <w:t xml:space="preserve"> Chấm bài thi và làm biên bản chấm thi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1. Thang điểm và hệ số:</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a) Thang điểm chấm thi là thang điểm 10. Các ý nhỏ được chấm điểm lẻ đến 0</w:t>
      </w:r>
      <w:proofErr w:type="gramStart"/>
      <w:r w:rsidRPr="00D074BB">
        <w:rPr>
          <w:rFonts w:ascii="'Times New Roman'" w:eastAsia="Times New Roman" w:hAnsi="'Times New Roman'" w:cs="Times New Roman"/>
          <w:color w:val="000000"/>
          <w:sz w:val="24"/>
          <w:szCs w:val="24"/>
        </w:rPr>
        <w:t>,25</w:t>
      </w:r>
      <w:proofErr w:type="gramEnd"/>
      <w:r w:rsidRPr="00D074BB">
        <w:rPr>
          <w:rFonts w:ascii="'Times New Roman'" w:eastAsia="Times New Roman" w:hAnsi="'Times New Roman'" w:cs="Times New Roman"/>
          <w:color w:val="000000"/>
          <w:sz w:val="24"/>
          <w:szCs w:val="24"/>
        </w:rPr>
        <w:t xml:space="preserve"> điểm;</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Riêng các môn năng khiếu và các môn thi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phương pháp trắc nghiệm có thể theo thang điểm khác, nhưng điểm toàn bài phải quy về thang điểm 10. Cán bộ chấm thi chỉ chấm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thang điểm 10. Việc tính hệ số do máy tính thực hiện.</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Chỉ các môn năng khiếu và ngoại ngữ mới nhân hệ số. Khi thông báo điểm trúng tuyển (tổng điểm 3 môn thi) và không trúng tuyển phải nói rõ môn nào nhân hệ số và hệ số mấy;</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 Cán bộ chấm thi phải chấm bài thi đúng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thang điểm và đáp án chính thức đã được Chủ tịch HĐTS phê duyệt. </w:t>
      </w:r>
      <w:proofErr w:type="gramStart"/>
      <w:r w:rsidRPr="00D074BB">
        <w:rPr>
          <w:rFonts w:ascii="'Times New Roman'" w:eastAsia="Times New Roman" w:hAnsi="'Times New Roman'" w:cs="Times New Roman"/>
          <w:color w:val="000000"/>
          <w:sz w:val="24"/>
          <w:szCs w:val="24"/>
        </w:rPr>
        <w:t>Khi chấm thi, cán bộ chấm thi không quy tròn điểm từng bài thi.</w:t>
      </w:r>
      <w:proofErr w:type="gramEnd"/>
      <w:r w:rsidRPr="00D074BB">
        <w:rPr>
          <w:rFonts w:ascii="'Times New Roman'" w:eastAsia="Times New Roman" w:hAnsi="'Times New Roman'" w:cs="Times New Roman"/>
          <w:color w:val="000000"/>
          <w:sz w:val="24"/>
          <w:szCs w:val="24"/>
        </w:rPr>
        <w:t xml:space="preserve"> Việc quy tròn điểm do máy tính tự động thực hiện theo nguyên tắc: nếu tổng điểm 3 môn thi có điểm lẻ từ 0</w:t>
      </w:r>
      <w:proofErr w:type="gramStart"/>
      <w:r w:rsidRPr="00D074BB">
        <w:rPr>
          <w:rFonts w:ascii="'Times New Roman'" w:eastAsia="Times New Roman" w:hAnsi="'Times New Roman'" w:cs="Times New Roman"/>
          <w:color w:val="000000"/>
          <w:sz w:val="24"/>
          <w:szCs w:val="24"/>
        </w:rPr>
        <w:t>,25</w:t>
      </w:r>
      <w:proofErr w:type="gramEnd"/>
      <w:r w:rsidRPr="00D074BB">
        <w:rPr>
          <w:rFonts w:ascii="'Times New Roman'" w:eastAsia="Times New Roman" w:hAnsi="'Times New Roman'" w:cs="Times New Roman"/>
          <w:color w:val="000000"/>
          <w:sz w:val="24"/>
          <w:szCs w:val="24"/>
        </w:rPr>
        <w:t xml:space="preserve"> đến dưới 0,5 thì quy tròn thành 0,5. Có điểm lẻ từ 0</w:t>
      </w:r>
      <w:proofErr w:type="gramStart"/>
      <w:r w:rsidRPr="00D074BB">
        <w:rPr>
          <w:rFonts w:ascii="'Times New Roman'" w:eastAsia="Times New Roman" w:hAnsi="'Times New Roman'" w:cs="Times New Roman"/>
          <w:color w:val="000000"/>
          <w:sz w:val="24"/>
          <w:szCs w:val="24"/>
        </w:rPr>
        <w:t>,75</w:t>
      </w:r>
      <w:proofErr w:type="gramEnd"/>
      <w:r w:rsidRPr="00D074BB">
        <w:rPr>
          <w:rFonts w:ascii="'Times New Roman'" w:eastAsia="Times New Roman" w:hAnsi="'Times New Roman'" w:cs="Times New Roman"/>
          <w:color w:val="000000"/>
          <w:sz w:val="24"/>
          <w:szCs w:val="24"/>
        </w:rPr>
        <w:t xml:space="preserve"> đến dưới 1,0 thì quy tròn thành 1,0. Những bài làm đúng, có cách giải sáng tạo, độc đáo khác với đáp </w:t>
      </w:r>
      <w:proofErr w:type="gramStart"/>
      <w:r w:rsidRPr="00D074BB">
        <w:rPr>
          <w:rFonts w:ascii="'Times New Roman'" w:eastAsia="Times New Roman" w:hAnsi="'Times New Roman'" w:cs="Times New Roman"/>
          <w:color w:val="000000"/>
          <w:sz w:val="24"/>
          <w:szCs w:val="24"/>
        </w:rPr>
        <w:t>án</w:t>
      </w:r>
      <w:proofErr w:type="gramEnd"/>
      <w:r w:rsidRPr="00D074BB">
        <w:rPr>
          <w:rFonts w:ascii="'Times New Roman'" w:eastAsia="Times New Roman" w:hAnsi="'Times New Roman'" w:cs="Times New Roman"/>
          <w:color w:val="000000"/>
          <w:sz w:val="24"/>
          <w:szCs w:val="24"/>
        </w:rPr>
        <w:t xml:space="preserve"> có thể được thưởng điểm. Mức điểm thưởng do cán bộ chấm thi đề xuất và do Trưởng môn chấm thi trình Trưởng ban Chấm thi quyết định, nhưng không vượt quá 1 điểm.</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2. Xử lý kết quả chấm và làm biên bản chấm thi</w:t>
      </w:r>
    </w:p>
    <w:p w:rsidR="00D074BB" w:rsidRPr="00D074BB" w:rsidRDefault="00D074BB" w:rsidP="00D074BB">
      <w:pPr>
        <w:shd w:val="clear" w:color="auto" w:fill="FFFFFF"/>
        <w:spacing w:before="40" w:after="40" w:line="229" w:lineRule="atLeast"/>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Ban Thư ký so sánh kết quả chấm và xử lý như sau:</w:t>
      </w:r>
    </w:p>
    <w:p w:rsidR="00D074BB" w:rsidRPr="00D074BB" w:rsidRDefault="00D074BB" w:rsidP="00D074BB">
      <w:pPr>
        <w:shd w:val="clear" w:color="auto" w:fill="FFFFFF"/>
        <w:spacing w:before="100" w:beforeAutospacing="1" w:after="100" w:afterAutospacing="1"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Xử lý kết quả 2 lần chấm:</w:t>
      </w:r>
    </w:p>
    <w:tbl>
      <w:tblPr>
        <w:tblW w:w="0" w:type="auto"/>
        <w:tblCellMar>
          <w:left w:w="0" w:type="dxa"/>
          <w:right w:w="0" w:type="dxa"/>
        </w:tblCellMar>
        <w:tblLook w:val="04A0"/>
      </w:tblPr>
      <w:tblGrid>
        <w:gridCol w:w="4619"/>
        <w:gridCol w:w="4957"/>
      </w:tblGrid>
      <w:tr w:rsidR="00D074BB" w:rsidRPr="00D074BB" w:rsidTr="00D074BB">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4"/>
                <w:szCs w:val="24"/>
              </w:rPr>
              <w:t>Tình huống</w:t>
            </w:r>
          </w:p>
        </w:tc>
        <w:tc>
          <w:tcPr>
            <w:tcW w:w="4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4"/>
                <w:szCs w:val="24"/>
              </w:rPr>
              <w:t>Cách xử lý</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Điểm toàn bài hoặc điểm thành phần bằng nhau hoặc lệch nhau:</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Dưới 0</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điểm đối với môn khoa học tự </w:t>
            </w:r>
            <w:r w:rsidRPr="00D074BB">
              <w:rPr>
                <w:rFonts w:ascii="'Times New Roman'" w:eastAsia="Times New Roman" w:hAnsi="'Times New Roman'" w:cs="Times New Roman"/>
                <w:sz w:val="24"/>
                <w:szCs w:val="24"/>
              </w:rPr>
              <w:lastRenderedPageBreak/>
              <w:t>nhiên.</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Từ 0</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đến dưới 1,0 điểm đối với môn khoa học xã hội.</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lastRenderedPageBreak/>
              <w:t xml:space="preserve">Hai cán bộ chấm thi thảo luận và thống nhất điểm của từng câu và điểm toàn bài vào cột có trong tờ giấy thi rồi ghi điểm, ghi rõ họ tên và ký </w:t>
            </w:r>
            <w:r w:rsidRPr="00D074BB">
              <w:rPr>
                <w:rFonts w:ascii="'Times New Roman'" w:eastAsia="Times New Roman" w:hAnsi="'Times New Roman'" w:cs="Times New Roman"/>
                <w:sz w:val="24"/>
                <w:szCs w:val="24"/>
              </w:rPr>
              <w:lastRenderedPageBreak/>
              <w:t>vào tất cả các tờ giấy làm bài của thí sinh.</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lastRenderedPageBreak/>
              <w:t>Điểm toàn bài lệch nhau:</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Từ 0</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đến dưới 1,0 điểm đối với môn khoa học tự nhiên.</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Từ 1</w:t>
            </w:r>
            <w:proofErr w:type="gramStart"/>
            <w:r w:rsidRPr="00D074BB">
              <w:rPr>
                <w:rFonts w:ascii="'Times New Roman'" w:eastAsia="Times New Roman" w:hAnsi="'Times New Roman'" w:cs="Times New Roman"/>
                <w:sz w:val="24"/>
                <w:szCs w:val="24"/>
              </w:rPr>
              <w:t>,0</w:t>
            </w:r>
            <w:proofErr w:type="gramEnd"/>
            <w:r w:rsidRPr="00D074BB">
              <w:rPr>
                <w:rFonts w:ascii="'Times New Roman'" w:eastAsia="Times New Roman" w:hAnsi="'Times New Roman'" w:cs="Times New Roman"/>
                <w:sz w:val="24"/>
                <w:szCs w:val="24"/>
              </w:rPr>
              <w:t xml:space="preserve"> đến 1,5 điểm đối với môn khoa học xã hội.</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60" w:after="40" w:line="252"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Hai cán bộ chấm thi đối thoại và báo cáo Trưởng môn chấm thi để thống nhất điểm, sau đó ghi điểm, ghi rõ họ tên và ký vào tất cả các tờ giấy làm bài của thí sinh. Nếu đối thoại không thống nhất được điểm thì Trưởng môn chấm thi quyết định điểm, ghi điểm và ký vào bài thi.</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Điểm toàn bài lệch nhau:</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Trên 1</w:t>
            </w:r>
            <w:proofErr w:type="gramStart"/>
            <w:r w:rsidRPr="00D074BB">
              <w:rPr>
                <w:rFonts w:ascii="'Times New Roman'" w:eastAsia="Times New Roman" w:hAnsi="'Times New Roman'" w:cs="Times New Roman"/>
                <w:sz w:val="24"/>
                <w:szCs w:val="24"/>
              </w:rPr>
              <w:t>,0</w:t>
            </w:r>
            <w:proofErr w:type="gramEnd"/>
            <w:r w:rsidRPr="00D074BB">
              <w:rPr>
                <w:rFonts w:ascii="'Times New Roman'" w:eastAsia="Times New Roman" w:hAnsi="'Times New Roman'" w:cs="Times New Roman"/>
                <w:sz w:val="24"/>
                <w:szCs w:val="24"/>
              </w:rPr>
              <w:t xml:space="preserve"> điểm đối với môn khoa học tự nhiên.</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Trên 1</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điểm đối với môn khoa học xã hội.</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Trưởng môn chấm thi tổ chức chấm lần  thứ 3 trực tiếp vào bài thi của thí sinh bằng mực màu khác</w:t>
            </w:r>
          </w:p>
        </w:tc>
      </w:tr>
    </w:tbl>
    <w:p w:rsidR="00D074BB" w:rsidRPr="00D074BB" w:rsidRDefault="00D074BB" w:rsidP="00D074BB">
      <w:pPr>
        <w:shd w:val="clear" w:color="auto" w:fill="FFFFFF"/>
        <w:spacing w:before="100" w:beforeAutospacing="1" w:after="100" w:afterAutospacing="1"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b) Xử lý kết quả 3 lần chấm:</w:t>
      </w:r>
    </w:p>
    <w:tbl>
      <w:tblPr>
        <w:tblW w:w="0" w:type="auto"/>
        <w:tblCellMar>
          <w:left w:w="0" w:type="dxa"/>
          <w:right w:w="0" w:type="dxa"/>
        </w:tblCellMar>
        <w:tblLook w:val="04A0"/>
      </w:tblPr>
      <w:tblGrid>
        <w:gridCol w:w="4619"/>
        <w:gridCol w:w="4957"/>
      </w:tblGrid>
      <w:tr w:rsidR="00D074BB" w:rsidRPr="00D074BB" w:rsidTr="00D074BB">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4"/>
                <w:szCs w:val="24"/>
              </w:rPr>
              <w:t>Tình huống</w:t>
            </w:r>
          </w:p>
        </w:tc>
        <w:tc>
          <w:tcPr>
            <w:tcW w:w="4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4"/>
                <w:szCs w:val="24"/>
              </w:rPr>
              <w:t>Cách xử lý</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Nếu kết quả 2 trong 3 lần giống nhau</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Trưởng môn chấm thi lấy điểm giống nhau làm điểm chính thức rồi ghi điểm, ghi rõ họ tên và ký vào tất cả các tờ giấy làm bài của thí sinh.</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Nếu kết quả 3 lần chấm lệch nhau lớn nhất là:</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Đến 2</w:t>
            </w:r>
            <w:proofErr w:type="gramStart"/>
            <w:r w:rsidRPr="00D074BB">
              <w:rPr>
                <w:rFonts w:ascii="'Times New Roman'" w:eastAsia="Times New Roman" w:hAnsi="'Times New Roman'" w:cs="Times New Roman"/>
                <w:sz w:val="24"/>
                <w:szCs w:val="24"/>
              </w:rPr>
              <w:t>,0</w:t>
            </w:r>
            <w:proofErr w:type="gramEnd"/>
            <w:r w:rsidRPr="00D074BB">
              <w:rPr>
                <w:rFonts w:ascii="'Times New Roman'" w:eastAsia="Times New Roman" w:hAnsi="'Times New Roman'" w:cs="Times New Roman"/>
                <w:sz w:val="24"/>
                <w:szCs w:val="24"/>
              </w:rPr>
              <w:t xml:space="preserve"> điểm đối với môn khoa học tự nhiên.</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Đến 2</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điểm đối với môn khoa học xã hội.</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Trưởng môn chấm thi lấy điểm trung bình cộng của 3 lần chấm làm điểm chính thức rồi ghi điểm, ghi rõ họ tên và ký vào tất cả các tờ giấy làm bài của thí sinh.</w:t>
            </w:r>
          </w:p>
        </w:tc>
      </w:tr>
      <w:tr w:rsidR="00D074BB" w:rsidRPr="00D074BB" w:rsidTr="00D074B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Nếu kết quả 3 lần chấm lệch nhau lớn nhất là:</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Trên 2</w:t>
            </w:r>
            <w:proofErr w:type="gramStart"/>
            <w:r w:rsidRPr="00D074BB">
              <w:rPr>
                <w:rFonts w:ascii="'Times New Roman'" w:eastAsia="Times New Roman" w:hAnsi="'Times New Roman'" w:cs="Times New Roman"/>
                <w:sz w:val="24"/>
                <w:szCs w:val="24"/>
              </w:rPr>
              <w:t>,0</w:t>
            </w:r>
            <w:proofErr w:type="gramEnd"/>
            <w:r w:rsidRPr="00D074BB">
              <w:rPr>
                <w:rFonts w:ascii="'Times New Roman'" w:eastAsia="Times New Roman" w:hAnsi="'Times New Roman'" w:cs="Times New Roman"/>
                <w:sz w:val="24"/>
                <w:szCs w:val="24"/>
              </w:rPr>
              <w:t xml:space="preserve"> điểm đối với môn khoa học  tự nhiên.</w:t>
            </w:r>
          </w:p>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Trên 2</w:t>
            </w:r>
            <w:proofErr w:type="gramStart"/>
            <w:r w:rsidRPr="00D074BB">
              <w:rPr>
                <w:rFonts w:ascii="'Times New Roman'" w:eastAsia="Times New Roman" w:hAnsi="'Times New Roman'" w:cs="Times New Roman"/>
                <w:sz w:val="24"/>
                <w:szCs w:val="24"/>
              </w:rPr>
              <w:t>,5</w:t>
            </w:r>
            <w:proofErr w:type="gramEnd"/>
            <w:r w:rsidRPr="00D074BB">
              <w:rPr>
                <w:rFonts w:ascii="'Times New Roman'" w:eastAsia="Times New Roman" w:hAnsi="'Times New Roman'" w:cs="Times New Roman"/>
                <w:sz w:val="24"/>
                <w:szCs w:val="24"/>
              </w:rPr>
              <w:t xml:space="preserve"> điểm đối với môn khoa học xã hội.</w:t>
            </w:r>
          </w:p>
        </w:tc>
        <w:tc>
          <w:tcPr>
            <w:tcW w:w="4984" w:type="dxa"/>
            <w:tcBorders>
              <w:top w:val="nil"/>
              <w:left w:val="nil"/>
              <w:bottom w:val="single" w:sz="8" w:space="0" w:color="auto"/>
              <w:right w:val="single" w:sz="8" w:space="0" w:color="auto"/>
            </w:tcBorders>
            <w:tcMar>
              <w:top w:w="0" w:type="dxa"/>
              <w:left w:w="108" w:type="dxa"/>
              <w:bottom w:w="0" w:type="dxa"/>
              <w:right w:w="108" w:type="dxa"/>
            </w:tcMar>
            <w:hideMark/>
          </w:tcPr>
          <w:p w:rsidR="00D074BB" w:rsidRPr="00D074BB" w:rsidRDefault="00D074BB" w:rsidP="00D074BB">
            <w:pPr>
              <w:spacing w:before="40" w:after="40" w:line="229" w:lineRule="atLeast"/>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Trưởng môn chấm thi tổ chức chấm thi tập thể. Các cán bộ chấm thi và Trưởng môn chấm thi ghi rõ họ tên và ký vào tất cả các tờ giấy làm bài của thí sinh. Điểm chấm lần này là điểm chính thức của bài thi.</w:t>
            </w:r>
          </w:p>
        </w:tc>
      </w:tr>
    </w:tbl>
    <w:p w:rsidR="00D074BB" w:rsidRPr="00D074BB" w:rsidRDefault="00D074BB" w:rsidP="00D074BB">
      <w:pPr>
        <w:shd w:val="clear" w:color="auto" w:fill="FFFFFF"/>
        <w:spacing w:before="40" w:after="40" w:line="229"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Ký hợp đồng chấm thi:</w:t>
      </w:r>
    </w:p>
    <w:p w:rsidR="00D074BB" w:rsidRPr="00D074BB" w:rsidRDefault="00D074BB" w:rsidP="00D074BB">
      <w:pPr>
        <w:shd w:val="clear" w:color="auto" w:fill="FFFFFF"/>
        <w:spacing w:before="40" w:after="40" w:line="229"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Khi không đủ số lượng cán bộ chấm thi theo quy định, các trường ký hợp đồng chấm thi với các trường khác có đội ngũ cán bộ khoa học cơ bản, nhưng Ban Thư ký HĐTS tổ chức kỳ thi phải chịu trách nhiệm về các khâu: dồn túi, đánh số phách, rọc phách, in Biên bản chấm thi, đáp án và thang điểm, mẫu phiếu chấm thi. </w:t>
      </w:r>
      <w:proofErr w:type="gramStart"/>
      <w:r w:rsidRPr="00D074BB">
        <w:rPr>
          <w:rFonts w:ascii="'Times New Roman'" w:eastAsia="Times New Roman" w:hAnsi="'Times New Roman'" w:cs="Times New Roman"/>
          <w:color w:val="000000"/>
          <w:sz w:val="24"/>
          <w:szCs w:val="24"/>
        </w:rPr>
        <w:t>Trường nhận chấm thi phải ra quyết định thành lập Ban Chấm thi và chịu trách nhiệm thực hiện đầy đủ các quy định về công tác chấm thi quy định tại các Điều 23, 24, 25 của Quy chế này.</w:t>
      </w:r>
      <w:proofErr w:type="gramEnd"/>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26.</w:t>
      </w:r>
      <w:proofErr w:type="gramEnd"/>
      <w:r w:rsidRPr="00D074BB">
        <w:rPr>
          <w:rFonts w:ascii="'Times New Roman'" w:eastAsia="Times New Roman" w:hAnsi="'Times New Roman'" w:cs="Times New Roman"/>
          <w:b/>
          <w:bCs/>
          <w:color w:val="000000"/>
          <w:sz w:val="24"/>
          <w:szCs w:val="24"/>
        </w:rPr>
        <w:t xml:space="preserve"> Quản lý điểm bài thi</w:t>
      </w:r>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Sau khi chấm thi xong, các trường công bố điểm thi của thí sinh trên mạng Giáo dục (http://www.edu.net.vn) và trên các phương tiện thông tin đại chúng.</w:t>
      </w:r>
      <w:proofErr w:type="gramEnd"/>
    </w:p>
    <w:p w:rsidR="00D074BB" w:rsidRPr="00D074BB" w:rsidRDefault="00D074BB" w:rsidP="00D074BB">
      <w:pPr>
        <w:shd w:val="clear" w:color="auto" w:fill="FFFFFF"/>
        <w:spacing w:before="40" w:after="40" w:line="220"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Tất cả các tài liệu liên quan đến điểm thi đều phải niêm phong và do Trưởng ban Thư ký trực tiếp bảo quản.</w:t>
      </w:r>
    </w:p>
    <w:p w:rsidR="00D074BB" w:rsidRPr="00D074BB" w:rsidRDefault="00D074BB" w:rsidP="00D074BB">
      <w:pPr>
        <w:shd w:val="clear" w:color="auto" w:fill="FFFFFF"/>
        <w:spacing w:before="100" w:beforeAutospacing="1" w:after="100" w:afterAutospacing="1" w:line="240" w:lineRule="auto"/>
        <w:jc w:val="both"/>
        <w:outlineLvl w:val="4"/>
        <w:rPr>
          <w:rFonts w:ascii="Arial" w:eastAsia="Times New Roman" w:hAnsi="Arial" w:cs="Arial"/>
          <w:b/>
          <w:bCs/>
          <w:color w:val="000000"/>
          <w:sz w:val="20"/>
          <w:szCs w:val="20"/>
        </w:rPr>
      </w:pPr>
      <w:r w:rsidRPr="00D074BB">
        <w:rPr>
          <w:rFonts w:ascii="'Times New Roman'" w:eastAsia="Times New Roman" w:hAnsi="'Times New Roman'" w:cs="Arial"/>
          <w:b/>
          <w:bCs/>
          <w:color w:val="000000"/>
          <w:sz w:val="24"/>
          <w:szCs w:val="24"/>
        </w:rPr>
        <w:lastRenderedPageBreak/>
        <w:t> </w:t>
      </w:r>
    </w:p>
    <w:p w:rsidR="00D074BB" w:rsidRPr="00D074BB" w:rsidRDefault="00D074BB" w:rsidP="00D074BB">
      <w:pPr>
        <w:shd w:val="clear" w:color="auto" w:fill="FFFFFF"/>
        <w:spacing w:before="100" w:beforeAutospacing="1" w:after="100" w:afterAutospacing="1" w:line="240" w:lineRule="auto"/>
        <w:jc w:val="center"/>
        <w:outlineLvl w:val="4"/>
        <w:rPr>
          <w:rFonts w:ascii="Arial" w:eastAsia="Times New Roman" w:hAnsi="Arial" w:cs="Arial"/>
          <w:b/>
          <w:bCs/>
          <w:color w:val="000000"/>
          <w:sz w:val="20"/>
          <w:szCs w:val="20"/>
        </w:rPr>
      </w:pPr>
      <w:r w:rsidRPr="00D074BB">
        <w:rPr>
          <w:rFonts w:ascii="'Times New Roman'" w:eastAsia="Times New Roman" w:hAnsi="'Times New Roman'" w:cs="Arial"/>
          <w:b/>
          <w:bCs/>
          <w:color w:val="000000"/>
          <w:sz w:val="24"/>
          <w:szCs w:val="24"/>
        </w:rPr>
        <w:t>Mục 4</w:t>
      </w:r>
    </w:p>
    <w:p w:rsidR="00D074BB" w:rsidRPr="00D074BB" w:rsidRDefault="00D074BB" w:rsidP="00D074BB">
      <w:pPr>
        <w:shd w:val="clear" w:color="auto" w:fill="FFFFFF"/>
        <w:spacing w:before="100" w:beforeAutospacing="1" w:after="100" w:afterAutospacing="1" w:line="240" w:lineRule="auto"/>
        <w:jc w:val="center"/>
        <w:outlineLvl w:val="6"/>
        <w:rPr>
          <w:rFonts w:ascii="Arial" w:eastAsia="Times New Roman" w:hAnsi="Arial" w:cs="Arial"/>
          <w:color w:val="000000"/>
          <w:sz w:val="18"/>
          <w:szCs w:val="18"/>
        </w:rPr>
      </w:pPr>
      <w:r w:rsidRPr="00D074BB">
        <w:rPr>
          <w:rFonts w:ascii="'Times New Roman'" w:eastAsia="Times New Roman" w:hAnsi="'Times New Roman'" w:cs="Arial"/>
          <w:b/>
          <w:bCs/>
          <w:color w:val="000000"/>
          <w:sz w:val="24"/>
          <w:szCs w:val="24"/>
        </w:rPr>
        <w:t>PHÚC KHẢO</w:t>
      </w:r>
    </w:p>
    <w:p w:rsidR="00D074BB" w:rsidRPr="00D074BB" w:rsidRDefault="00D074BB" w:rsidP="00D07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27.</w:t>
      </w:r>
      <w:proofErr w:type="gramEnd"/>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Tổ chức phúc khảo và giải quyết khiếu nại về điểm thi.</w:t>
      </w:r>
      <w:proofErr w:type="gramEnd"/>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1. Thời hạn phúc khảo: Sau khi công bố điểm thi, HĐTS chỉ nhận đơn xin phúc khảo các môn văn hoá của thí sinh trong thời hạn 15 ngày kể từ ngày công bố điểm thi và phải trả lời đương sự chậm nhất là 15 ngày kể từ ngày hết hạn nhận đơn. Thí sinh nộp đơn xin phúc khảo phải nộp lệ phí </w:t>
      </w:r>
      <w:proofErr w:type="gramStart"/>
      <w:r w:rsidRPr="00D074BB">
        <w:rPr>
          <w:rFonts w:ascii="'Times New Roman'" w:eastAsia="Times New Roman" w:hAnsi="'Times New Roman'" w:cs="Arial"/>
          <w:color w:val="000000"/>
          <w:sz w:val="24"/>
          <w:szCs w:val="24"/>
        </w:rPr>
        <w:t>theo</w:t>
      </w:r>
      <w:proofErr w:type="gramEnd"/>
      <w:r w:rsidRPr="00D074BB">
        <w:rPr>
          <w:rFonts w:ascii="'Times New Roman'" w:eastAsia="Times New Roman" w:hAnsi="'Times New Roman'" w:cs="Arial"/>
          <w:color w:val="000000"/>
          <w:sz w:val="24"/>
          <w:szCs w:val="24"/>
        </w:rPr>
        <w:t xml:space="preserve"> quy định của trường. Nếu sau khi phúc khảo phải sửa điểm </w:t>
      </w:r>
      <w:proofErr w:type="gramStart"/>
      <w:r w:rsidRPr="00D074BB">
        <w:rPr>
          <w:rFonts w:ascii="'Times New Roman'" w:eastAsia="Times New Roman" w:hAnsi="'Times New Roman'" w:cs="Arial"/>
          <w:color w:val="000000"/>
          <w:sz w:val="24"/>
          <w:szCs w:val="24"/>
        </w:rPr>
        <w:t>theo</w:t>
      </w:r>
      <w:proofErr w:type="gramEnd"/>
      <w:r w:rsidRPr="00D074BB">
        <w:rPr>
          <w:rFonts w:ascii="'Times New Roman'" w:eastAsia="Times New Roman" w:hAnsi="'Times New Roman'" w:cs="Arial"/>
          <w:color w:val="000000"/>
          <w:sz w:val="24"/>
          <w:szCs w:val="24"/>
        </w:rPr>
        <w:t xml:space="preserve"> quy định thì HĐTS hoàn lại khoản lệ phí này cho thí sinh. </w:t>
      </w:r>
      <w:proofErr w:type="gramStart"/>
      <w:r w:rsidRPr="00D074BB">
        <w:rPr>
          <w:rFonts w:ascii="'Times New Roman'" w:eastAsia="Times New Roman" w:hAnsi="'Times New Roman'" w:cs="Arial"/>
          <w:color w:val="000000"/>
          <w:sz w:val="24"/>
          <w:szCs w:val="24"/>
        </w:rPr>
        <w:t>Không phúc khảo các môn năng khiếu.</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Tổ chức phúc khảo:</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Việc tổ chức phúc khảo tiến hành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từng môn thi dưới sự điều hành trực tiếp của Trưởng ban Phúc khảo. Địa điểm làm việc của Ban Phúc khảo do Chủ tịch HĐTS quy định và cũng được bảo vệ như khu vực chấm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Trước khi bàn giao bài thi cho Ban Phúc khảo, Ban Thư ký HĐTS tiến hành các việc sau đây: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Tra cứu biểu số 3 để từ số báo danh, tìm ra số phách bài thi. Rút bài thi, đối chiếu với danh sách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dõi thí sinh để kiểm tra đối chiếu số tờ giấy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Kiểm tra sơ bộ tình trạng bài thi, đối chiếu những phần thí sinh xin phúc khảo trong bài thi và trong đơn. </w:t>
      </w:r>
      <w:proofErr w:type="gramStart"/>
      <w:r w:rsidRPr="00D074BB">
        <w:rPr>
          <w:rFonts w:ascii="'Times New Roman'" w:eastAsia="Times New Roman" w:hAnsi="'Times New Roman'" w:cs="Times New Roman"/>
          <w:color w:val="000000"/>
          <w:sz w:val="24"/>
          <w:szCs w:val="24"/>
        </w:rPr>
        <w:t>Cộng lại các điểm thành phần, đối chiếu với điểm đã công bố để phát hiện xem có sai sót hoặc xô phách không.</w:t>
      </w:r>
      <w:proofErr w:type="gramEnd"/>
      <w:r w:rsidRPr="00D074BB">
        <w:rPr>
          <w:rFonts w:ascii="'Times New Roman'" w:eastAsia="Times New Roman" w:hAnsi="'Times New Roman'" w:cs="Times New Roman"/>
          <w:color w:val="000000"/>
          <w:sz w:val="24"/>
          <w:szCs w:val="24"/>
        </w:rPr>
        <w:t xml:space="preserve"> Nếu phát hiện có sự bất thường thì lập biên bản báo cáo để Chủ tịch HĐTS quyết định;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Tập hợp các bài thi của một môn thi vào một túi hoặc nhiều túi, ghi rõ số bài thi và số tờ của từng bài thi hiện có trong túi và bàn giao cho Ban Phúc khảo. Việc giao nhận bài thi giữa Ban Thư ký và Ban Phúc khảo cần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đúng các thủ tục quy định như khi chấm đợt đầu;</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Trong khi tiến hành các công việc liên quan đến việc phúc khảo phải có ít nhất từ hai người trở lên. </w:t>
      </w:r>
      <w:proofErr w:type="gramStart"/>
      <w:r w:rsidRPr="00D074BB">
        <w:rPr>
          <w:rFonts w:ascii="'Times New Roman'" w:eastAsia="Times New Roman" w:hAnsi="'Times New Roman'" w:cs="Times New Roman"/>
          <w:color w:val="000000"/>
          <w:sz w:val="24"/>
          <w:szCs w:val="24"/>
        </w:rPr>
        <w:t>Tuyệt đối giữ bí mật về quan hệ giữa số báo danh và số phách, địa danh bài thi và không được ghép đầu phách.</w:t>
      </w:r>
      <w:proofErr w:type="gramEnd"/>
      <w:r w:rsidRPr="00D074BB">
        <w:rPr>
          <w:rFonts w:ascii="'Times New Roman'" w:eastAsia="Times New Roman" w:hAnsi="'Times New Roman'" w:cs="Times New Roman"/>
          <w:color w:val="000000"/>
          <w:sz w:val="24"/>
          <w:szCs w:val="24"/>
        </w:rPr>
        <w:t xml:space="preserve"> Việc phúc khảo mỗi bài thi do 2 cán bộ chấm thi thực hiện như khi chấm lần đầu, trực tiếp trên bài thi và bằng mực màu khác.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Các bài thi sau khi phúc khảo được Ban Thư ký xử lý như sau:</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Nếu kết quả hai lần chấm phúc khảo giống nhau thì giao bài thi cho Trưởng ban Phúc khảo và ký xác nhận điểm chính thức;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Nếu kết quả hai lần chấm phúc khảo có sự chênh lệch thì rút bài thi giao cho Trưởng ban Phúc khảo tổ chức chấm lần thứ ba trực tiếp trên bài làm của thí sinh bằng mực màu khác;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Nếu kết quả của hai trong ba lần phúc khảo giống nhau thì lấy điểm giống nhau làm điểm chính thức. Nếu kết quả của cả ba lần chấm lệch nhau thì Trưởng ban Phúc khảo lấy điểm trung bình cộng của 3 lần chấm làm điểm chính thức rồi ký tên xác nhận;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Trong trường hợp phúc khảo bài thi mà thí sinh chuyển từ diện không trúng tuyển thành trúng tuyển và ngược lại hoặc lệch nhau từ 0</w:t>
      </w:r>
      <w:proofErr w:type="gramStart"/>
      <w:r w:rsidRPr="00D074BB">
        <w:rPr>
          <w:rFonts w:ascii="'Times New Roman'" w:eastAsia="Times New Roman" w:hAnsi="'Times New Roman'" w:cs="Times New Roman"/>
          <w:color w:val="000000"/>
          <w:sz w:val="24"/>
          <w:szCs w:val="24"/>
        </w:rPr>
        <w:t>,5</w:t>
      </w:r>
      <w:proofErr w:type="gramEnd"/>
      <w:r w:rsidRPr="00D074BB">
        <w:rPr>
          <w:rFonts w:ascii="'Times New Roman'" w:eastAsia="Times New Roman" w:hAnsi="'Times New Roman'" w:cs="Times New Roman"/>
          <w:color w:val="000000"/>
          <w:sz w:val="24"/>
          <w:szCs w:val="24"/>
        </w:rPr>
        <w:t xml:space="preserve"> điểm trở lên thì HĐTS phải tổ chức đối thoại trực tiếp giữa các cán bộ chấm thi đợt đầu và cán bộ phúc khảo (có ghi biên bản) đối với các bài thi của thí sinh có sự điều chỉnh điểm. Nếu HĐTS khẳng định chấm thi đợt đầu sai tới mức phải </w:t>
      </w:r>
      <w:r w:rsidRPr="00D074BB">
        <w:rPr>
          <w:rFonts w:ascii="'Times New Roman'" w:eastAsia="Times New Roman" w:hAnsi="'Times New Roman'" w:cs="Times New Roman"/>
          <w:color w:val="000000"/>
          <w:sz w:val="24"/>
          <w:szCs w:val="24"/>
        </w:rPr>
        <w:lastRenderedPageBreak/>
        <w:t>điều chỉnh điểm thì HĐTS công bố công khai danh sách cán bộ chấm thi đợt đầu để rút kinh nghiệm hoặc nếu thấy có biểu hiện tiêu cực thì xử lý theo quy định tại Điều 34 của Quy chế này.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Điểm phúc khảo sau khi đối thoại giữa hai cặp chấm và được Trưởng ban Phúc khảo báo cáo Chủ tịch HĐTS ký duyệt là điểm chính thức của bài thi. </w:t>
      </w:r>
      <w:proofErr w:type="gramStart"/>
      <w:r w:rsidRPr="00D074BB">
        <w:rPr>
          <w:rFonts w:ascii="'Times New Roman'" w:eastAsia="Times New Roman" w:hAnsi="'Times New Roman'" w:cs="Times New Roman"/>
          <w:color w:val="000000"/>
          <w:sz w:val="24"/>
          <w:szCs w:val="24"/>
        </w:rPr>
        <w:t>Nếu đối thoại không thống nhất thì Chủ tịch HĐTS quyết định điểm của bài thi.</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Điều chỉnh điểm bài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Sau khi công bố điểm thi nếu phát hiện có sự nhầm lẫn hay sai sót về điểm bài thi, Ban Phúc khảo phải xem xét và chỉ điều chỉnh lại điểm bài thi (lên hoặc xuống) trong các trường hợp sau:</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Cộng hoặc ghi điểm vào biên bản chấm thi không chính xác;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Thất lạc bài thi nay tìm thấy hoặc thiếu bài thi do lỗi của HĐTS trường nay đã được thi bổ sung và chấm xong;</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Điểm phúc khảo đã được Trưởng ban Phúc khảo ký xác nhận là điểm chính thức hoặc đã được Trưởng ban Phúc khảo báo cáo Chủ tịch HĐTS ký duyệt sau khi đối thoại giữa hai cặp chấm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Điểm được điều chỉnh do Trưởng ban Phúc khảo báo cáo Chủ tịch HĐTS quyết định và thông báo cho thí sinh.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Chương IV</w:t>
      </w:r>
    </w:p>
    <w:p w:rsidR="00D074BB" w:rsidRPr="00D074BB" w:rsidRDefault="00D074BB" w:rsidP="00D074B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074BB">
        <w:rPr>
          <w:rFonts w:ascii="Arial" w:eastAsia="Times New Roman" w:hAnsi="Arial" w:cs="Arial"/>
          <w:b/>
          <w:bCs/>
          <w:color w:val="000000"/>
          <w:sz w:val="24"/>
          <w:szCs w:val="24"/>
        </w:rPr>
        <w:t>XÉT TUYỂN VÀ TRIỆU TẬP THÍ SINH TRÚNG TUYỂN</w:t>
      </w:r>
    </w:p>
    <w:p w:rsidR="00D074BB" w:rsidRPr="00D074BB" w:rsidRDefault="00D074BB" w:rsidP="00D074BB">
      <w:pPr>
        <w:shd w:val="clear" w:color="auto" w:fill="FFFFFF"/>
        <w:spacing w:before="40" w:after="40" w:line="216" w:lineRule="atLeast"/>
        <w:ind w:firstLine="720"/>
        <w:jc w:val="center"/>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28.</w:t>
      </w:r>
      <w:proofErr w:type="gramEnd"/>
      <w:r w:rsidRPr="00D074BB">
        <w:rPr>
          <w:rFonts w:ascii="'Times New Roman'" w:eastAsia="Times New Roman" w:hAnsi="'Times New Roman'" w:cs="Times New Roman"/>
          <w:b/>
          <w:bCs/>
          <w:color w:val="000000"/>
          <w:sz w:val="24"/>
          <w:szCs w:val="24"/>
        </w:rPr>
        <w:t xml:space="preserve"> Quy định về việc xây dựng điểm trúng tuyển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Khung điểm ưu tiên: Mức chênh lệch điểm trúng tuyển giữa hai nhóm đối tượng ưu tiên kế tiếp là 1</w:t>
      </w:r>
      <w:proofErr w:type="gramStart"/>
      <w:r w:rsidRPr="00D074BB">
        <w:rPr>
          <w:rFonts w:ascii="'Times New Roman'" w:eastAsia="Times New Roman" w:hAnsi="'Times New Roman'" w:cs="Times New Roman"/>
          <w:color w:val="000000"/>
          <w:sz w:val="24"/>
          <w:szCs w:val="24"/>
        </w:rPr>
        <w:t>,0</w:t>
      </w:r>
      <w:proofErr w:type="gramEnd"/>
      <w:r w:rsidRPr="00D074BB">
        <w:rPr>
          <w:rFonts w:ascii="'Times New Roman'" w:eastAsia="Times New Roman" w:hAnsi="'Times New Roman'" w:cs="Times New Roman"/>
          <w:color w:val="000000"/>
          <w:sz w:val="24"/>
          <w:szCs w:val="24"/>
        </w:rPr>
        <w:t xml:space="preserve"> điểm; giữa hai khu vực kế tiếp là 0,5 điểm</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2.Điểm xét tuyển tối thiểu: là mức điểm tối thiểu thí sinh phải đạt để thuộc diện xét tuyển. Điểm xét tuyển tối thiểu ĐH các khối A, B, C, D là 12 điểm của 3 môn thi (không nhân hệ số) đối với học sinh phổ thông Khu vực 3. </w:t>
      </w:r>
      <w:proofErr w:type="gramStart"/>
      <w:r w:rsidRPr="00D074BB">
        <w:rPr>
          <w:rFonts w:ascii="'Times New Roman'" w:eastAsia="Times New Roman" w:hAnsi="'Times New Roman'" w:cs="Arial"/>
          <w:color w:val="000000"/>
          <w:sz w:val="24"/>
          <w:szCs w:val="24"/>
        </w:rPr>
        <w:t>Điểm xét tuyển tối thiểu CĐ là 09 điểm của 3 môn thi (không nhân hệ số) đối với học sinh phổ thông Khu vực 3.</w:t>
      </w:r>
      <w:proofErr w:type="gramEnd"/>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proofErr w:type="gramStart"/>
      <w:r w:rsidRPr="00D074BB">
        <w:rPr>
          <w:rFonts w:ascii="'Times New Roman'" w:eastAsia="Times New Roman" w:hAnsi="'Times New Roman'" w:cs="Arial"/>
          <w:color w:val="000000"/>
          <w:sz w:val="24"/>
          <w:szCs w:val="24"/>
        </w:rPr>
        <w:t>Riêng đối với các trường và các ngành năng khiếu, nghệ thuật, Hiệu trưởng xem xét quyết định mức điểm tối thiểu để đảm bảo chất lượng tuyển chọn.</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3. Trình tự xây dựng điểm trúng tuyển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nguyên tắc: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Các trường căn cứ vào chỉ tiêu tuyển sinh được giao, sau khi trừ số thí sinh được tuyển thẳng; căn cứ vào thống kê điểm do máy tính cung cấp đối với các đối tượng và khu vực dự thi, căn cứ vào quy định về khung điểm ưu tiên; căn cứ điểm xét tuyển tối thiểu do Bộ GD&amp;ĐT quy định để đảm bảo chất lượng; Ban Thư ký trình HĐTS xem xét quyết định phương án điểm trúng tuyển và xét tuyển từ điểm cao xuống để tuyển đủ chỉ tiêu được giao;</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Các trường xây dựng biên bản điểm trúng tuyển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khối thi hoặc theo ngành học thích hợp;</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Bộ GD&amp;ĐT xem xét chỉ đạo cụ thể một số trường và ngành đặc thù trong việc xây dựng điểm trúng tuyển và xét tuyển nhằm đảm bảo yêu cầu chất lượng và tỷ lệ trúng tuyển hợp lý giữa các ngành nghề đào tạo và nguyện vọng của thí sinh.</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lastRenderedPageBreak/>
        <w:t>Điều 29.</w:t>
      </w:r>
      <w:proofErr w:type="gramEnd"/>
      <w:r w:rsidRPr="00D074BB">
        <w:rPr>
          <w:rFonts w:ascii="'Times New Roman'" w:eastAsia="Times New Roman" w:hAnsi="'Times New Roman'" w:cs="Times New Roman"/>
          <w:b/>
          <w:bCs/>
          <w:color w:val="000000"/>
          <w:sz w:val="24"/>
          <w:szCs w:val="24"/>
        </w:rPr>
        <w:t xml:space="preserve"> Công bố điểm trúng tuyển, xử lý trường hợp thất lạc bài thi</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Căn cứ biên bản điểm trúng tuyển do Ban Thư ký HĐTS dự kiến, HĐTS quyết định điểm trúng tuyển sao cho số thí sinh trúng tuyển đến trường nhập học không vượt quá chỉ tiêu được giao và thông báo công khai trên các phương tiện thông tin đại chúng điểm trúng tuyển của kỳ </w:t>
      </w:r>
      <w:proofErr w:type="gramStart"/>
      <w:r w:rsidRPr="00D074BB">
        <w:rPr>
          <w:rFonts w:ascii="'Times New Roman'" w:eastAsia="Times New Roman" w:hAnsi="'Times New Roman'" w:cs="Times New Roman"/>
          <w:color w:val="000000"/>
          <w:sz w:val="24"/>
          <w:szCs w:val="24"/>
        </w:rPr>
        <w:t>thi.</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Trường hợp thí sinh bị thiếu điểm môn thi do lỗi của HĐTS làm thất lạc bài thi thì Chủ tịch HĐTS có trách nhiệm thông báo cho thí sinh (và cơ sở giáo dục tại địa phương nơi đặt lớp nếu kỳ thi tổ chức tại địa phương) biết và quyết định tổ chức thi bổ sung, thời gian thi bổ sung. Thí sinh không dự thi bổ sung thì không được xét tuyển.</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3. Trường hợp thí sinh bị thiếu điểm môn thi do lỗi của HĐTS nhưng tổng số điểm các môn thi còn lại bằng hoặc cao hơn điểm xét tuyển vào trường đã dự thi đối với đối tượng và khu vực dự thi của thí sinh đó, thì Chủ tịch HĐTS gọi thí sinh vào học theo ngành đã đăng ký mà không cần tổ chức thi bổ sung.</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30.</w:t>
      </w:r>
      <w:proofErr w:type="gramEnd"/>
      <w:r w:rsidRPr="00D074BB">
        <w:rPr>
          <w:rFonts w:ascii="'Times New Roman'" w:eastAsia="Times New Roman" w:hAnsi="'Times New Roman'" w:cs="Times New Roman"/>
          <w:b/>
          <w:bCs/>
          <w:color w:val="000000"/>
          <w:sz w:val="24"/>
          <w:szCs w:val="24"/>
        </w:rPr>
        <w:t xml:space="preserve"> Triệu tập thí sinh trúng tuyển đến trường</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Chủ tịch HĐTS trực tiếp xét duyệt danh sách thí sinh trúng tuyển do Ban Thư ký trình và ký giấy triệu tập thí sinh trúng tuyển nhập học. </w:t>
      </w:r>
      <w:proofErr w:type="gramStart"/>
      <w:r w:rsidRPr="00D074BB">
        <w:rPr>
          <w:rFonts w:ascii="'Times New Roman'" w:eastAsia="Times New Roman" w:hAnsi="'Times New Roman'" w:cs="Times New Roman"/>
          <w:color w:val="000000"/>
          <w:sz w:val="24"/>
          <w:szCs w:val="24"/>
        </w:rPr>
        <w:t>Trong giấy triệu tập cần ghi rõ kết quả thi của thí sinh và những thủ tục cần thiết đối với thí sinh khi nhập học.</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Thí sinh trúng tuyển vào trường phải nộp giấy triệu tập trúng tuyển và xuất trình bản chính các giấy tờ quy định tại điểm c,d khoản 1 Điều 7 Quy chế này để kiểm tra đối chiếu.</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3. Thí sinh đến trường nhập học chậm sau 15 ngày trở lên kể từ ngày nhập học ghi trong giấy triệu tập trúng tuyển, nếu không có lý do chính đáng thì coi như bỏ học. Nếu đến chậm do ốm đau, tai nạn có giấy xác nhận của bệnh viện quận, huyện trở lên hoặc do thiên tai có xác nhận của UBND quận, huyện trở lên, các trường xem xét quyết định tiếp nhận vào học hoặc bảo lưu kết quả tuyển sinh để thí sinh vào học năm sau.</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31.</w:t>
      </w:r>
      <w:proofErr w:type="gramEnd"/>
      <w:r w:rsidRPr="00D074BB">
        <w:rPr>
          <w:rFonts w:ascii="'Times New Roman'" w:eastAsia="Times New Roman" w:hAnsi="'Times New Roman'" w:cs="Times New Roman"/>
          <w:b/>
          <w:bCs/>
          <w:color w:val="000000"/>
          <w:sz w:val="24"/>
          <w:szCs w:val="24"/>
        </w:rPr>
        <w:t xml:space="preserve"> </w:t>
      </w:r>
      <w:proofErr w:type="gramStart"/>
      <w:r w:rsidRPr="00D074BB">
        <w:rPr>
          <w:rFonts w:ascii="'Times New Roman'" w:eastAsia="Times New Roman" w:hAnsi="'Times New Roman'" w:cs="Times New Roman"/>
          <w:b/>
          <w:bCs/>
          <w:color w:val="000000"/>
          <w:sz w:val="24"/>
          <w:szCs w:val="24"/>
        </w:rPr>
        <w:t>Kiểm tra kết quả thi và hồ sơ của thí sinh trúng tuyển.</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Sau kỳ thi tuyển sinh, Hiệu trưởng giao cho Ban Thanh tra đào tạo tiến hành kiểm tra kết quả thi của tất cả số thí sinh đã trúng tuyển vào trường mình về tính hợp pháp của tất cả các bài thi của từng thí sinh: việc thực hiện quy chế ở tất cả các khâu công tác chấm thi (dồn túi, đánh số phách, quy trình chấm hai lần độc lập, biên bản chấm thi, chấm điểm bài thi, quản lý điểm bài thi…), so sánh điểm trên bài thi, với điểm ghi ở biên bản chấm thi, ở sổ điểm và ở giấy chứng nhận kết quả thi. Nếu phát hiện thấy các trường hợp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 hoặc các trường hợp nghi vấn, cần lập biên bản kiến nghị Hiệu trưởng có biện pháp xác minh, xử lý.</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Khi thí sinh trúng tuyển đến trường nhập học, trường cử cán bộ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nhận giấy triệu tập trúng tuyển và kiểm tra đối chiếu hồ sơ, các giấy tờ theo quy định tại khoản 2 Điều 30 của Quy chế này. Sau khi kiểm tra đối chiếu bản chính học bạ, văn bằng tốt nghiệp và các giấy tờ xác nhận đối tượng ưu tiên của thí sinh, cán bộ trường ghi vào giấy tờ nói trên: ngày, tháng, năm, “đã đối chiếu bản chính” rồi ghi rõ họ tên và ký.</w:t>
      </w:r>
    </w:p>
    <w:p w:rsidR="00D074BB" w:rsidRPr="00D074BB" w:rsidRDefault="00D074BB" w:rsidP="00D074BB">
      <w:pPr>
        <w:shd w:val="clear" w:color="auto" w:fill="FFFFFF"/>
        <w:spacing w:before="40" w:after="40" w:line="234"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Trong quá trình </w:t>
      </w:r>
      <w:proofErr w:type="gramStart"/>
      <w:r w:rsidRPr="00D074BB">
        <w:rPr>
          <w:rFonts w:ascii="'Times New Roman'" w:eastAsia="Times New Roman" w:hAnsi="'Times New Roman'" w:cs="Arial"/>
          <w:color w:val="000000"/>
          <w:sz w:val="24"/>
          <w:szCs w:val="24"/>
        </w:rPr>
        <w:t>thu</w:t>
      </w:r>
      <w:proofErr w:type="gramEnd"/>
      <w:r w:rsidRPr="00D074BB">
        <w:rPr>
          <w:rFonts w:ascii="'Times New Roman'" w:eastAsia="Times New Roman" w:hAnsi="'Times New Roman'" w:cs="Arial"/>
          <w:color w:val="000000"/>
          <w:sz w:val="24"/>
          <w:szCs w:val="24"/>
        </w:rPr>
        <w:t xml:space="preserve"> nhận hồ sơ hoặc trong thời gian sinh viên đang theo học tại trường, nếu phát hiện hồ sơ giả mạo thì báo cáo Hiệu trưởng xử lý theo quy định của Quy chế.</w:t>
      </w:r>
    </w:p>
    <w:p w:rsidR="00D074BB" w:rsidRPr="00D074BB" w:rsidRDefault="00D074BB" w:rsidP="00D074BB">
      <w:pPr>
        <w:shd w:val="clear" w:color="auto" w:fill="FFFFFF"/>
        <w:spacing w:before="100" w:beforeAutospacing="1" w:after="100" w:afterAutospacing="1" w:line="194" w:lineRule="atLeast"/>
        <w:jc w:val="center"/>
        <w:outlineLvl w:val="4"/>
        <w:rPr>
          <w:rFonts w:ascii="Arial" w:eastAsia="Times New Roman" w:hAnsi="Arial" w:cs="Arial"/>
          <w:b/>
          <w:bCs/>
          <w:color w:val="000000"/>
          <w:sz w:val="20"/>
          <w:szCs w:val="20"/>
        </w:rPr>
      </w:pPr>
      <w:r w:rsidRPr="00D074BB">
        <w:rPr>
          <w:rFonts w:ascii="'Times New Roman'" w:eastAsia="Times New Roman" w:hAnsi="'Times New Roman'" w:cs="Arial"/>
          <w:b/>
          <w:bCs/>
          <w:color w:val="000000"/>
          <w:sz w:val="24"/>
          <w:szCs w:val="24"/>
        </w:rPr>
        <w:t>Chương V</w:t>
      </w:r>
    </w:p>
    <w:p w:rsidR="00D074BB" w:rsidRPr="00D074BB" w:rsidRDefault="00D074BB" w:rsidP="00D074BB">
      <w:pPr>
        <w:shd w:val="clear" w:color="auto" w:fill="FFFFFF"/>
        <w:spacing w:before="100" w:beforeAutospacing="1" w:after="100" w:afterAutospacing="1" w:line="234" w:lineRule="atLeast"/>
        <w:jc w:val="center"/>
        <w:outlineLvl w:val="6"/>
        <w:rPr>
          <w:rFonts w:ascii="Arial" w:eastAsia="Times New Roman" w:hAnsi="Arial" w:cs="Arial"/>
          <w:color w:val="000000"/>
          <w:sz w:val="18"/>
          <w:szCs w:val="18"/>
        </w:rPr>
      </w:pPr>
      <w:r w:rsidRPr="00D074BB">
        <w:rPr>
          <w:rFonts w:ascii="Arial" w:eastAsia="Times New Roman" w:hAnsi="Arial" w:cs="Arial"/>
          <w:b/>
          <w:bCs/>
          <w:color w:val="000000"/>
          <w:sz w:val="26"/>
        </w:rPr>
        <w:t>THANH TRA, KHEN THƯỞNG VÀ XỬ LÝ VI PHẠM</w:t>
      </w:r>
    </w:p>
    <w:p w:rsidR="00D074BB" w:rsidRPr="00D074BB" w:rsidRDefault="00D074BB" w:rsidP="00D07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lastRenderedPageBreak/>
        <w:t>Điều 32.</w:t>
      </w:r>
      <w:proofErr w:type="gramEnd"/>
      <w:r w:rsidRPr="00D074BB">
        <w:rPr>
          <w:rFonts w:ascii="'Times New Roman'" w:eastAsia="Times New Roman" w:hAnsi="'Times New Roman'" w:cs="Times New Roman"/>
          <w:b/>
          <w:bCs/>
          <w:color w:val="000000"/>
          <w:sz w:val="24"/>
          <w:szCs w:val="24"/>
        </w:rPr>
        <w:t xml:space="preserve"> Hoạt động thanh tra, kiểm tra, giám sát tuyển sinh.</w:t>
      </w:r>
    </w:p>
    <w:p w:rsidR="00D074BB" w:rsidRPr="00D074BB" w:rsidRDefault="00D074BB" w:rsidP="00D074BB">
      <w:pPr>
        <w:shd w:val="clear" w:color="auto" w:fill="FFFFFF"/>
        <w:spacing w:before="40" w:after="40" w:line="234"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          1. Bộ GD&amp;ĐT tổ chức kiểm tra, thanh tra kỳ thi tuyển sinh hình thức VLVH của các trường </w:t>
      </w:r>
      <w:proofErr w:type="gramStart"/>
      <w:r w:rsidRPr="00D074BB">
        <w:rPr>
          <w:rFonts w:ascii="'Times New Roman'" w:eastAsia="Times New Roman" w:hAnsi="'Times New Roman'" w:cs="Arial"/>
          <w:color w:val="000000"/>
          <w:sz w:val="24"/>
          <w:szCs w:val="24"/>
        </w:rPr>
        <w:t>theo</w:t>
      </w:r>
      <w:proofErr w:type="gramEnd"/>
      <w:r w:rsidRPr="00D074BB">
        <w:rPr>
          <w:rFonts w:ascii="'Times New Roman'" w:eastAsia="Times New Roman" w:hAnsi="'Times New Roman'" w:cs="Arial"/>
          <w:color w:val="000000"/>
          <w:sz w:val="24"/>
          <w:szCs w:val="24"/>
        </w:rPr>
        <w:t xml:space="preserve"> quy định hiện hành.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Các trường có trách nhiệm tự tổ chức kiểm tra, giám sát các khâu trong công tác tuyển sinh của trường mình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hiện hành của Bộ GD&amp;ĐT.</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33.</w:t>
      </w:r>
      <w:proofErr w:type="gramEnd"/>
      <w:r w:rsidRPr="00D074BB">
        <w:rPr>
          <w:rFonts w:ascii="'Times New Roman'" w:eastAsia="Times New Roman" w:hAnsi="'Times New Roman'" w:cs="Times New Roman"/>
          <w:b/>
          <w:bCs/>
          <w:color w:val="000000"/>
          <w:sz w:val="24"/>
          <w:szCs w:val="24"/>
        </w:rPr>
        <w:t xml:space="preserve"> Khen thưởng</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Những người có nhiều đóng góp, tích cực và hoàn thành tốt nhiệm vụ tuyển sinh được giao, tuỳ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thành tích, được Chủ tịch HĐTS khen thưởng hoặc đề nghị Bộ GD&amp;ĐT, UBND tỉnh, thành phố khen thưởng theo quy định.</w:t>
      </w:r>
    </w:p>
    <w:p w:rsidR="00D074BB" w:rsidRPr="00D074BB" w:rsidRDefault="00D074BB" w:rsidP="00D074BB">
      <w:pPr>
        <w:shd w:val="clear" w:color="auto" w:fill="FFFFFF"/>
        <w:spacing w:before="40" w:after="40" w:line="234" w:lineRule="atLeast"/>
        <w:ind w:left="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Quỹ khen thưởng trích trong lệ phí tuyển sinh.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34.</w:t>
      </w:r>
      <w:proofErr w:type="gramEnd"/>
      <w:r w:rsidRPr="00D074BB">
        <w:rPr>
          <w:rFonts w:ascii="'Times New Roman'" w:eastAsia="Times New Roman" w:hAnsi="'Times New Roman'" w:cs="Times New Roman"/>
          <w:b/>
          <w:bCs/>
          <w:color w:val="000000"/>
          <w:sz w:val="24"/>
          <w:szCs w:val="24"/>
        </w:rPr>
        <w:t xml:space="preserve"> Xử lý cán bộ tuyển sinh </w:t>
      </w:r>
      <w:proofErr w:type="gramStart"/>
      <w:r w:rsidRPr="00D074BB">
        <w:rPr>
          <w:rFonts w:ascii="'Times New Roman'" w:eastAsia="Times New Roman" w:hAnsi="'Times New Roman'" w:cs="Times New Roman"/>
          <w:b/>
          <w:bCs/>
          <w:color w:val="000000"/>
          <w:sz w:val="24"/>
          <w:szCs w:val="24"/>
        </w:rPr>
        <w:t>vi</w:t>
      </w:r>
      <w:proofErr w:type="gramEnd"/>
      <w:r w:rsidRPr="00D074BB">
        <w:rPr>
          <w:rFonts w:ascii="'Times New Roman'" w:eastAsia="Times New Roman" w:hAnsi="'Times New Roman'" w:cs="Times New Roman"/>
          <w:b/>
          <w:bCs/>
          <w:color w:val="000000"/>
          <w:sz w:val="24"/>
          <w:szCs w:val="24"/>
        </w:rPr>
        <w:t xml:space="preserve"> phạm quy chế</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Người tham gia công tác tuyển sinh có hành vi vi phạm quy chế (bị phát hiện trong khi làm nhiệm vụ hoặc sau kỳ thi tuyển sinh) nếu có đủ chứng cứ, tuỳ theo mức độ nặng nhẹ, sẽ bị cơ quan quản lý cán bộ áp dụng quy định tại Pháp lệnh Cán bộ, Công chức và Nghị định số 35/2005/NĐ - CP ngày 17/3/2005 của Chính phủ về việc xử lý kỷ luật cán bộ, công chức để xử lý kỷ luật, Nghị định số 49/2005/NĐ - CP ngày 14/4/2005 của Chính phủ về xử phạt hành chính trong lĩnh vực giáo dục theo các hình thức sau đây: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Khiển trách đối với những người phạm lỗi nhẹ trong khi thi hành nhiệm vụ;</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b) Cảnh cáo đối với những người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một trong các lỗi sau đây: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Để cho thí sinh tự do quay cóp, mang và sử dụng tài liệu hoặc các phương tiện kỹ thuật thu, phát, truyền tin, ghi âm tại phòng thi, bị cán bộ giám sát phòng thi hoặc cán bộ thanh tra tuyển sinh phát hiện và lập biên bản.</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Chấm thi hoặc cộng điểm bài thi có nhiều sai sót.</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Ra đề thi vượt quá phạm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chương trình THPT.</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Không thực hiện đúng chế độ báo cáo quy định tại Điều 37 của Quy chế này.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Tuỳ</w:t>
      </w:r>
      <w:proofErr w:type="gramStart"/>
      <w:r w:rsidRPr="00D074BB">
        <w:rPr>
          <w:rFonts w:ascii="'Times New Roman'" w:eastAsia="Times New Roman" w:hAnsi="'Times New Roman'" w:cs="Times New Roman"/>
          <w:color w:val="000000"/>
          <w:sz w:val="24"/>
          <w:szCs w:val="24"/>
        </w:rPr>
        <w:t>  theo</w:t>
      </w:r>
      <w:proofErr w:type="gramEnd"/>
      <w:r w:rsidRPr="00D074BB">
        <w:rPr>
          <w:rFonts w:ascii="'Times New Roman'" w:eastAsia="Times New Roman" w:hAnsi="'Times New Roman'" w:cs="Times New Roman"/>
          <w:color w:val="000000"/>
          <w:sz w:val="24"/>
          <w:szCs w:val="24"/>
        </w:rPr>
        <w:t xml:space="preserve"> mức độ vi phạm có thể bị hạ bậc lương, hạ ngạch, cách chức hoặc chuyển đi làm công tác khác (nếu là cán bộ, công chức, viên chức trong các cơ quan doanh nghiệp Nhà nước), buộc thôi học (nếu là sinh viên đi coi thi) đối với những người vi phạm trong các lỗi sau đây: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Ra đề thi sai.</w:t>
      </w:r>
    </w:p>
    <w:p w:rsidR="00D074BB" w:rsidRPr="00D074BB" w:rsidRDefault="00D074BB" w:rsidP="00D074BB">
      <w:pPr>
        <w:shd w:val="clear" w:color="auto" w:fill="FFFFFF"/>
        <w:spacing w:before="40" w:after="40" w:line="234"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Trực tiếp giải bài rồi hướng dẫn cho thí sinh lúc đang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Lấy bài thi của thí sinh làm được cho thí sinh khác sử dụng.</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Gian lận khi chấm thi, cho điểm không đúng quy định, vượt khung hoặc hạ điểm của thí sinh.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d) Buộc thôi việc đối với người có một trong các hành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sai phạm sau đây: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 Đưa đề thi ra ngoài khu vực thi hoặc đưa bài giải từ ngoài vào phòng thi trong lúc đang thi.</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Làm lộ đề thi, mua, bán đề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Làm lộ số phách bài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Sửa chữa, thêm, bớt vào bài làm của thí sinh.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Chữa điểm trên bài thi, trên biên bản chấm thi hoặc trong sổ điểm.</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 Đánh tráo bài thi, số phách hoặc điểm thi của thí sinh.</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Gian dối trong việc xét tuyển và triệu tập thí sinh trúng tuyển, kể cả những hành vi sửa chữa học bạ, gian lận trong việc tính điểm thưởng, điểm thi tốt nghiệp THPT để đưa học sinh vào diện tuyển thẳng hoặc diện trúng tuyển.</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 Cán bộ tuyển sinh làm mất bài thi của thí sinh khi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bài thi, vận chuyển, bảo quản, chấm thi hoặc có những sai phạm khác trong công tác tuyển sinh, tuỳ theo tính chất mức độ vi phạm sẽ bị xử lý kỷ luật theo một trong các hình thức kỷ luật quy định tại Điều này.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đ) Chủ tịch HĐTS và các cán bộ có liên quan thuộc Ban Đề thi, Ban Chấm thi của các trường hoặc giảng viên các trường đại học, trường cao đẳng nhận làm đề thi tuyển sinh và chấm thi cho các trường khác, nếu vi phạm các quy định hiện hành về ra đề thi, chấm thi đều bị xử lý theo các hình thức tương ứng của Điều này.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e) Nếu định điểm xét tuyển không hợp lý dẫn đến vượt quá nhiều chỉ tiêu được giao thì tuỳ theo mức độ sai phạm, Chủ tịch HĐTS sẽ bị xử lý từ hình thức khiển trách đến cách chức và số thí sinh tuyển vượt chỉ tiêu sẽ bị khấu trừ vào chỉ tiêu tuyển sinh năm sau của trường và bị xử phạt theo Nghị định số 49/2005/NĐ-CP ngày 11/4/2005 của Chính phủ quy định về xử phạt hành chính trong lĩnh vực giáo dục .</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Các hình thức xử lý vi phạm quy định tại Khoản 1 Điều này, do cơ quan quản lý cán bộ ra quyết định theo thông báo về sai phạm của cơ quan tổ chức kỳ thi, có thể kèm theo việc cấm đảm nhiệm những công việc có liên quan đến thi cử từ 1 đến 5 năm.</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Việc xử lý những cán bộ, giảng viên, giáo viên, nhân viên, cơ hữu của các trường ngoài công lập không phải là công chức, viên</w:t>
      </w:r>
      <w:proofErr w:type="gramStart"/>
      <w:r w:rsidRPr="00D074BB">
        <w:rPr>
          <w:rFonts w:ascii="'Times New Roman'" w:eastAsia="Times New Roman" w:hAnsi="'Times New Roman'" w:cs="Times New Roman"/>
          <w:color w:val="000000"/>
          <w:sz w:val="24"/>
          <w:szCs w:val="24"/>
        </w:rPr>
        <w:t>  chức</w:t>
      </w:r>
      <w:proofErr w:type="gramEnd"/>
      <w:r w:rsidRPr="00D074BB">
        <w:rPr>
          <w:rFonts w:ascii="'Times New Roman'" w:eastAsia="Times New Roman" w:hAnsi="'Times New Roman'" w:cs="Times New Roman"/>
          <w:color w:val="000000"/>
          <w:sz w:val="24"/>
          <w:szCs w:val="24"/>
        </w:rPr>
        <w:t xml:space="preserve"> vi phạm Quy chế Tuyển sinh do Hiệu trưởng quyết định xử lý theo quy định của pháp luật lao động và Nghị định số 49/2005/NĐ-CP ngày 11/4/2005 của Chính phủ.</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4. Những cán bộ, sinh viên, học sinh các trường kể cả trường TCCN, THPT tuy không tham gia công tác tuyển sinh nhưng  nếu có các hành động tiêu cực như: thi hộ, tổ chức lấy đề thi ra và đưa bài giải vào cho thí sinh, gây rối làm mất trật tự tại khu vực thì sẽ bị buộc thôi việc (nếu là cán bộ, công chức, viên chức trong các cơ quan doanh nghiệp Nhà nước), đình chỉ học tập 02 năm hoặc buộc thôi học (nếu là học sinh, sinh viên).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Những hình thức kỷ luật nói trên do Hiệu trưởng quyết định, nếu người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thuộc quyền quản lý của nhà trường hoặc lập biên bản đề nghị Bộ GD&amp;ĐT có biện pháp xử lý, nếu người vi phạm không thuộc quyền quản lý của nhà trường. Trong thời gian thi và chấm thi, nếu các Đoàn hoặc cán bộ thanh tra tuyển sinh được thành lập và được Bộ GD&amp;ĐT giao nhiệm vụ, phát hiện thấy các trường hợp vi phạm quy chế thì lập biên bản tại chỗ và đề nghị Chủ tịch HĐTS xử lý ngay theo các quy định của Quy chế này.</w:t>
      </w:r>
    </w:p>
    <w:p w:rsidR="00D074BB" w:rsidRPr="00D074BB" w:rsidRDefault="00D074BB" w:rsidP="00D074BB">
      <w:pPr>
        <w:shd w:val="clear" w:color="auto" w:fill="FFFFFF"/>
        <w:spacing w:before="40" w:after="40" w:line="216"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 xml:space="preserve">5. Ngoài các hình thức xử lý nêu trên, tùy thuộc tính chất và mức độ của hành </w:t>
      </w:r>
      <w:proofErr w:type="gramStart"/>
      <w:r w:rsidRPr="00D074BB">
        <w:rPr>
          <w:rFonts w:ascii="'Times New Roman'" w:eastAsia="Times New Roman" w:hAnsi="'Times New Roman'" w:cs="Arial"/>
          <w:color w:val="000000"/>
          <w:sz w:val="24"/>
          <w:szCs w:val="24"/>
        </w:rPr>
        <w:t>vi</w:t>
      </w:r>
      <w:proofErr w:type="gramEnd"/>
      <w:r w:rsidRPr="00D074BB">
        <w:rPr>
          <w:rFonts w:ascii="'Times New Roman'" w:eastAsia="Times New Roman" w:hAnsi="'Times New Roman'" w:cs="Arial"/>
          <w:color w:val="000000"/>
          <w:sz w:val="24"/>
          <w:szCs w:val="24"/>
        </w:rPr>
        <w:t xml:space="preserve"> vi phạm, người vi phạm có thể bị truy cứu trách nhiệm hình sự theo quy định của pháp luật.</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35.</w:t>
      </w:r>
      <w:proofErr w:type="gramEnd"/>
      <w:r w:rsidRPr="00D074BB">
        <w:rPr>
          <w:rFonts w:ascii="'Times New Roman'" w:eastAsia="Times New Roman" w:hAnsi="'Times New Roman'" w:cs="Times New Roman"/>
          <w:b/>
          <w:bCs/>
          <w:color w:val="000000"/>
          <w:sz w:val="24"/>
          <w:szCs w:val="24"/>
        </w:rPr>
        <w:t xml:space="preserve"> Xử lý thí sinh dự thi </w:t>
      </w:r>
      <w:proofErr w:type="gramStart"/>
      <w:r w:rsidRPr="00D074BB">
        <w:rPr>
          <w:rFonts w:ascii="'Times New Roman'" w:eastAsia="Times New Roman" w:hAnsi="'Times New Roman'" w:cs="Times New Roman"/>
          <w:b/>
          <w:bCs/>
          <w:color w:val="000000"/>
          <w:sz w:val="24"/>
          <w:szCs w:val="24"/>
        </w:rPr>
        <w:t>vi</w:t>
      </w:r>
      <w:proofErr w:type="gramEnd"/>
      <w:r w:rsidRPr="00D074BB">
        <w:rPr>
          <w:rFonts w:ascii="'Times New Roman'" w:eastAsia="Times New Roman" w:hAnsi="'Times New Roman'" w:cs="Times New Roman"/>
          <w:b/>
          <w:bCs/>
          <w:color w:val="000000"/>
          <w:sz w:val="24"/>
          <w:szCs w:val="24"/>
        </w:rPr>
        <w:t xml:space="preserve"> phạm Quy chế</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Đối với những thí sinh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 đều phải lập biên bản và tuỳ mức độ nặng nhẹ xử lý kỷ luật theo các hình thức sau đây: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Khiển trách áp dụng đối với những thí sinh phạm lỗi một lần: nhìn bài của bạn, trao đổi với bạn (hình thức này do cán bộ coi thi quyết định tại biên bản được lập). </w:t>
      </w:r>
      <w:proofErr w:type="gramStart"/>
      <w:r w:rsidRPr="00D074BB">
        <w:rPr>
          <w:rFonts w:ascii="'Times New Roman'" w:eastAsia="Times New Roman" w:hAnsi="'Times New Roman'" w:cs="Times New Roman"/>
          <w:color w:val="000000"/>
          <w:sz w:val="24"/>
          <w:szCs w:val="24"/>
        </w:rPr>
        <w:t>Thí sinh bị khiển trách trong khi thi môn nào sẽ bị trừ 25% số điểm thi của môn đó.</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Cảnh cáo đối với các thí sinh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một trong các lỗi sau đây: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Đã bị khiển trách một lần nhưng trong giờ thi môn đó vẫn tiếp tục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Trao đổi bài làm hoặc giấy nháp</w:t>
      </w:r>
      <w:proofErr w:type="gramStart"/>
      <w:r w:rsidRPr="00D074BB">
        <w:rPr>
          <w:rFonts w:ascii="'Times New Roman'" w:eastAsia="Times New Roman" w:hAnsi="'Times New Roman'" w:cs="Times New Roman"/>
          <w:color w:val="000000"/>
          <w:sz w:val="24"/>
          <w:szCs w:val="24"/>
        </w:rPr>
        <w:t>  với</w:t>
      </w:r>
      <w:proofErr w:type="gramEnd"/>
      <w:r w:rsidRPr="00D074BB">
        <w:rPr>
          <w:rFonts w:ascii="'Times New Roman'" w:eastAsia="Times New Roman" w:hAnsi="'Times New Roman'" w:cs="Times New Roman"/>
          <w:color w:val="000000"/>
          <w:sz w:val="24"/>
          <w:szCs w:val="24"/>
        </w:rPr>
        <w:t xml:space="preserve"> các thí sinh khác;</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c) Chép bài của người khác. </w:t>
      </w:r>
      <w:proofErr w:type="gramStart"/>
      <w:r w:rsidRPr="00D074BB">
        <w:rPr>
          <w:rFonts w:ascii="'Times New Roman'" w:eastAsia="Times New Roman" w:hAnsi="'Times New Roman'" w:cs="Times New Roman"/>
          <w:color w:val="000000"/>
          <w:sz w:val="24"/>
          <w:szCs w:val="24"/>
        </w:rPr>
        <w:t>Những bài thi đã có kết luận là giống nhau thì xử lý như nhau.</w:t>
      </w:r>
      <w:proofErr w:type="gramEnd"/>
      <w:r w:rsidRPr="00D074BB">
        <w:rPr>
          <w:rFonts w:ascii="'Times New Roman'" w:eastAsia="Times New Roman" w:hAnsi="'Times New Roman'" w:cs="Times New Roman"/>
          <w:color w:val="000000"/>
          <w:sz w:val="24"/>
          <w:szCs w:val="24"/>
        </w:rPr>
        <w:t xml:space="preserve"> </w:t>
      </w:r>
      <w:proofErr w:type="gramStart"/>
      <w:r w:rsidRPr="00D074BB">
        <w:rPr>
          <w:rFonts w:ascii="'Times New Roman'" w:eastAsia="Times New Roman" w:hAnsi="'Times New Roman'" w:cs="Times New Roman"/>
          <w:color w:val="000000"/>
          <w:sz w:val="24"/>
          <w:szCs w:val="24"/>
        </w:rPr>
        <w:t>Nếu người bị xử lý có đủ bằng chứng chứng minh bị quay cóp thì Chủ tịch HĐTS có thể xem xét để giảm từ mức kỷ luật cảnh cáo xuống mức khiển trách.</w:t>
      </w:r>
      <w:proofErr w:type="gramEnd"/>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Người bị kỷ luật cảnh cáo trong khi thi môn nào sẽ bị trừ 50% số điểm thi của môn đó.</w:t>
      </w:r>
      <w:proofErr w:type="gramEnd"/>
      <w:r w:rsidRPr="00D074BB">
        <w:rPr>
          <w:rFonts w:ascii="'Times New Roman'" w:eastAsia="Times New Roman" w:hAnsi="'Times New Roman'" w:cs="Times New Roman"/>
          <w:color w:val="000000"/>
          <w:sz w:val="24"/>
          <w:szCs w:val="24"/>
        </w:rPr>
        <w:t xml:space="preserve"> Hình thức kỷ luật cảnh cáo do cán bộ coi thi lập biên bản,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tang vật và ghi rõ hình thức kỷ luật đã đề nghị trong biên bản.</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3. Đình chỉ thi đối với các thí sinh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một trong các lỗi sau đây:</w:t>
      </w:r>
    </w:p>
    <w:p w:rsidR="00D074BB" w:rsidRPr="00D074BB" w:rsidRDefault="00D074BB" w:rsidP="00D074BB">
      <w:pPr>
        <w:shd w:val="clear" w:color="auto" w:fill="FFFFFF"/>
        <w:spacing w:before="40" w:after="40" w:line="216"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a) Đã bị cảnh cáo một lần nhưng trong giờ thi môn đó vẫn tiếp tục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Quy chế;</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Khi vào phòng thi còn mang theo tài liệu, phương tiện kỹ thuật thu, phát, truyền tin, ghi âm, ghi hình, thiết bị chứa đựng thông tin có thể lợi dụng để làm bài thi; vũ khí, chất gây nổ, gây cháy, các vật dụng gây nguy hại khác;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Đưa đề thi ra ngoài khu vực thi hoặc nhận bài giải từ ngoài vào phòng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d) Viết vẽ những nội dung không liên quan đến bài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đ) Có hành động gây gổ, đe doạ cán bộ có trách nhiệm trong kỳ thi hay đe doạ thí sinh khác.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Hình thức đình chỉ do cán bộ coi thi lập biên bản, </w:t>
      </w:r>
      <w:proofErr w:type="gramStart"/>
      <w:r w:rsidRPr="00D074BB">
        <w:rPr>
          <w:rFonts w:ascii="'Times New Roman'" w:eastAsia="Times New Roman" w:hAnsi="'Times New Roman'" w:cs="Times New Roman"/>
          <w:color w:val="000000"/>
          <w:sz w:val="24"/>
          <w:szCs w:val="24"/>
        </w:rPr>
        <w:t>thu</w:t>
      </w:r>
      <w:proofErr w:type="gramEnd"/>
      <w:r w:rsidRPr="00D074BB">
        <w:rPr>
          <w:rFonts w:ascii="'Times New Roman'" w:eastAsia="Times New Roman" w:hAnsi="'Times New Roman'" w:cs="Times New Roman"/>
          <w:color w:val="000000"/>
          <w:sz w:val="24"/>
          <w:szCs w:val="24"/>
        </w:rPr>
        <w:t xml:space="preserve"> tang vật và do Uỷ viên phụ trách điểm thi quyết định. Thí sinh bị kỷ luật đình chỉ thi trong khi thi môn nào sẽ bị điểm không (0) môn đó; phải ra khỏi phòng thi ngay sau khi có quyết định của Uỷ viên phụ trách điểm thi và chỉ được ra khỏi khu vực thi sau 2/3 thời gian làm bài môn đó; không được thi các môn tiếp theo; không được dự các đợt thi kế tiếp trong năm đó tại các trường khác.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4. Tước quyền vào học ở các trường ngay trong năm đó và tước quyền tham dự kỳ thi tuyển sinh vào các trường trong hai năm tiếp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hoặc đề nghị các cơ quan có thẩm quyền truy cứu trách nhiệm hình sự đối với những thí sinh vi phạm một trong các lỗi sau đây: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Có hành vi giả mạo hồ sơ để hưởng chính sách ưu tiên theo khu vực hoặc</w:t>
      </w:r>
      <w:proofErr w:type="gramStart"/>
      <w:r w:rsidRPr="00D074BB">
        <w:rPr>
          <w:rFonts w:ascii="'Times New Roman'" w:eastAsia="Times New Roman" w:hAnsi="'Times New Roman'" w:cs="Times New Roman"/>
          <w:color w:val="000000"/>
          <w:sz w:val="24"/>
          <w:szCs w:val="24"/>
        </w:rPr>
        <w:t>  theo</w:t>
      </w:r>
      <w:proofErr w:type="gramEnd"/>
      <w:r w:rsidRPr="00D074BB">
        <w:rPr>
          <w:rFonts w:ascii="'Times New Roman'" w:eastAsia="Times New Roman" w:hAnsi="'Times New Roman'" w:cs="Times New Roman"/>
          <w:color w:val="000000"/>
          <w:sz w:val="24"/>
          <w:szCs w:val="24"/>
        </w:rPr>
        <w:t xml:space="preserve"> đối tượng trong tuyển sinh;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Sử dụng văn bằng tốt nghiệp không hợp pháp;</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Nhờ người khác thi hộ, làm bài hộ dưới mọi hình thức;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d) Có hành động phá hoại kỳ thi, hành hung cán bộ hoặc thí sinh khác;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Hình thức kỷ luật này do Chủ tịch HĐTS quyết định.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5. Đối với các trường hợp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khác, tuỳ theo tính chất và mức độ vi phạm, Hiệu trưởng, Chủ tịch HĐTS xử lý kỷ luật theo các hình thức đã quy định tại Điều này.</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Việc xử lý kỷ luật thí sinh phải được công bố cho thí sinh biết.</w:t>
      </w:r>
      <w:proofErr w:type="gramEnd"/>
      <w:r w:rsidRPr="00D074BB">
        <w:rPr>
          <w:rFonts w:ascii="'Times New Roman'" w:eastAsia="Times New Roman" w:hAnsi="'Times New Roman'" w:cs="Times New Roman"/>
          <w:color w:val="000000"/>
          <w:sz w:val="24"/>
          <w:szCs w:val="24"/>
        </w:rPr>
        <w:t xml:space="preserve"> Nếu thí sinh không chịu ký tên vào biên bản thì hai cán bộ coi thi ký vào biên bản. Nếu giữa cán bộ coi thi và Uỷ viên phụ trách điểm thi không nhất trí về cách xử lý thì ghi rõ ý kiến hai bên vào biên bản để báo cáo Trưởng ban Coi thi quyết định.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36.</w:t>
      </w:r>
      <w:proofErr w:type="gramEnd"/>
      <w:r w:rsidRPr="00D074BB">
        <w:rPr>
          <w:rFonts w:ascii="'Times New Roman'" w:eastAsia="Times New Roman" w:hAnsi="'Times New Roman'" w:cs="Times New Roman"/>
          <w:b/>
          <w:bCs/>
          <w:color w:val="000000"/>
          <w:sz w:val="24"/>
          <w:szCs w:val="24"/>
        </w:rPr>
        <w:t xml:space="preserve"> Xử lý các trường hợp đặc biệt phát hiện được trong khi chấm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Ban Thư ký, Ban Chấm thi có trách nhiệm phát hiện và báo cáo Trưởng ban Chấm thi những bài thi có biểu hiện vi phạm Quy chế cần xử lý, ngay cả khi không có biên bản của Ban Coi thi. Sau khi Trưởng ban Chấm thi đã xem xét và kết luận về các trường hợp </w:t>
      </w:r>
      <w:proofErr w:type="gramStart"/>
      <w:r w:rsidRPr="00D074BB">
        <w:rPr>
          <w:rFonts w:ascii="'Times New Roman'" w:eastAsia="Times New Roman" w:hAnsi="'Times New Roman'" w:cs="Times New Roman"/>
          <w:color w:val="000000"/>
          <w:sz w:val="24"/>
          <w:szCs w:val="24"/>
        </w:rPr>
        <w:t>vi</w:t>
      </w:r>
      <w:proofErr w:type="gramEnd"/>
      <w:r w:rsidRPr="00D074BB">
        <w:rPr>
          <w:rFonts w:ascii="'Times New Roman'" w:eastAsia="Times New Roman" w:hAnsi="'Times New Roman'" w:cs="Times New Roman"/>
          <w:color w:val="000000"/>
          <w:sz w:val="24"/>
          <w:szCs w:val="24"/>
        </w:rPr>
        <w:t xml:space="preserve"> phạm thì xử lý theo các hình thức:</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Trừ điểm đối với bài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Những bài thi bị nghi vấn có dấu hiệu đánh dấu thì tổ chức chấm tập thể, nếu đủ căn cứ xác đáng để các cán bộ chấm thi và Trưởng môn thi kết luận là lỗi cố ý của thí sinh thì bị trừ 50% điểm toàn bài.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lastRenderedPageBreak/>
        <w:t xml:space="preserve">b) Đối với những bài thi nhàu nát hoặc nghi có đánh dấu như viết bằng hai thứ mực hoặc có nếp gấp khác thường thì tổ chức chấm tập thể. Nếu Trưởng môn và hai cán bộ chấm thi xem xét kết luận có bằng chứng tiêu cực thì trừ điểm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Nếu do thí sinh khác giằng xé làm nhầu nát thì căn cứ biên bản coi thi, tiến hành chấm bình thường và công nhận kết quả.</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Cho điểm không (0) đối với toàn bộ bài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Chép một phần hoặc toàn bộ từ các tài liệu mang trái phép vào phòng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Những phần của bài thi viết trên giấy nháp, giấy không đúng quy định;</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Nộp hai bài cho một môn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3. Huỷ bỏ kết quả thi của cả 3 môn thi đối với những thí sinh khi:</w:t>
      </w:r>
    </w:p>
    <w:p w:rsidR="00D074BB" w:rsidRPr="00D074BB" w:rsidRDefault="00D074BB" w:rsidP="00D074BB">
      <w:pPr>
        <w:shd w:val="clear" w:color="auto" w:fill="FFFFFF"/>
        <w:spacing w:before="40" w:after="40" w:line="234" w:lineRule="atLeast"/>
        <w:ind w:left="1080" w:hanging="36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a)     Phạm các lỗi quy định tại Khoản 2 Điều này nhưng từ hai môn thi trở lên;</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b) Viết vẽ những nội dung không liên quan đến bài thi;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c) Nhờ người khác thi hộ hoặc làm bài hộ cho người khác dưới mọi hình thức; sửa chữa, thêm bớt vào bài làm sau khi đã nộp bài; dùng bài của người khác để nộp.</w:t>
      </w:r>
    </w:p>
    <w:p w:rsidR="00D074BB" w:rsidRPr="00D074BB" w:rsidRDefault="00D074BB" w:rsidP="00D074BB">
      <w:pPr>
        <w:shd w:val="clear" w:color="auto" w:fill="FFFFFF"/>
        <w:spacing w:before="100" w:beforeAutospacing="1" w:after="100" w:afterAutospacing="1" w:line="234" w:lineRule="atLeast"/>
        <w:jc w:val="center"/>
        <w:outlineLvl w:val="6"/>
        <w:rPr>
          <w:rFonts w:ascii="Arial" w:eastAsia="Times New Roman" w:hAnsi="Arial" w:cs="Arial"/>
          <w:color w:val="000000"/>
          <w:sz w:val="18"/>
          <w:szCs w:val="18"/>
        </w:rPr>
      </w:pPr>
      <w:r w:rsidRPr="00D074BB">
        <w:rPr>
          <w:rFonts w:ascii="'Times New Roman'" w:eastAsia="Times New Roman" w:hAnsi="'Times New Roman'" w:cs="Arial"/>
          <w:b/>
          <w:bCs/>
          <w:color w:val="000000"/>
          <w:sz w:val="24"/>
          <w:szCs w:val="24"/>
        </w:rPr>
        <w:t>Chương VI</w:t>
      </w:r>
    </w:p>
    <w:p w:rsidR="00D074BB" w:rsidRPr="00D074BB" w:rsidRDefault="00D074BB" w:rsidP="00D074BB">
      <w:pPr>
        <w:shd w:val="clear" w:color="auto" w:fill="FFFFFF"/>
        <w:spacing w:before="100" w:beforeAutospacing="1" w:after="100" w:afterAutospacing="1" w:line="234" w:lineRule="atLeast"/>
        <w:jc w:val="center"/>
        <w:outlineLvl w:val="3"/>
        <w:rPr>
          <w:rFonts w:ascii="Arial" w:eastAsia="Times New Roman" w:hAnsi="Arial" w:cs="Arial"/>
          <w:b/>
          <w:bCs/>
          <w:color w:val="000000"/>
          <w:sz w:val="24"/>
          <w:szCs w:val="24"/>
        </w:rPr>
      </w:pPr>
      <w:r w:rsidRPr="00D074BB">
        <w:rPr>
          <w:rFonts w:ascii="'Times New Roman'" w:eastAsia="Times New Roman" w:hAnsi="'Times New Roman'" w:cs="Arial"/>
          <w:b/>
          <w:bCs/>
          <w:color w:val="000000"/>
          <w:sz w:val="24"/>
          <w:szCs w:val="24"/>
        </w:rPr>
        <w:t>CHẾ ĐỘ BÁO CÁO VÀ LƯU TRỮ</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b/>
          <w:bCs/>
          <w:color w:val="000000"/>
          <w:sz w:val="24"/>
          <w:szCs w:val="24"/>
        </w:rPr>
        <w:t> </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37.</w:t>
      </w:r>
      <w:proofErr w:type="gramEnd"/>
      <w:r w:rsidRPr="00D074BB">
        <w:rPr>
          <w:rFonts w:ascii="'Times New Roman'" w:eastAsia="Times New Roman" w:hAnsi="'Times New Roman'" w:cs="Times New Roman"/>
          <w:b/>
          <w:bCs/>
          <w:color w:val="000000"/>
          <w:sz w:val="24"/>
          <w:szCs w:val="24"/>
        </w:rPr>
        <w:t xml:space="preserve"> Chế độ báo cáo</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1. Trước ngày thi 1 tháng nhà trường báo cáo Bộ GD&amp;ĐT lịch thi, địa điểm, số máy điện thoại, địa chỉ E-mail và máy Fax trực thi của trường và tại địa phương (nếu kỳ thi tổ chức tại địa phương);</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2. Trong vòng 1 tháng kể từ ngày kết thúc kỳ thi, nhà trường phải hoàn thành toàn bộ công tác tuyển sinh, báo cáo Bộ GD&amp;ĐT và cơ quan chủ quản kết quả tuyển sinh và danh sách thí sinh trúng tuyển để kiểm tra,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dõi;</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color w:val="000000"/>
          <w:sz w:val="24"/>
          <w:szCs w:val="24"/>
        </w:rPr>
        <w:t>Tháng 12 hàng năm các trường báo cáo tình hình tuyển sinh VLVH trong năm và dự kiến kế hoạch tuyển sinh VLVH năm sau.</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proofErr w:type="gramStart"/>
      <w:r w:rsidRPr="00D074BB">
        <w:rPr>
          <w:rFonts w:ascii="'Times New Roman'" w:eastAsia="Times New Roman" w:hAnsi="'Times New Roman'" w:cs="Times New Roman"/>
          <w:b/>
          <w:bCs/>
          <w:color w:val="000000"/>
          <w:sz w:val="24"/>
          <w:szCs w:val="24"/>
        </w:rPr>
        <w:t>Điều 38.</w:t>
      </w:r>
      <w:proofErr w:type="gramEnd"/>
      <w:r w:rsidRPr="00D074BB">
        <w:rPr>
          <w:rFonts w:ascii="'Times New Roman'" w:eastAsia="Times New Roman" w:hAnsi="'Times New Roman'" w:cs="Times New Roman"/>
          <w:b/>
          <w:bCs/>
          <w:color w:val="000000"/>
          <w:sz w:val="24"/>
          <w:szCs w:val="24"/>
        </w:rPr>
        <w:t xml:space="preserve"> Chế độ lưu trữ</w:t>
      </w:r>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xml:space="preserve">1. Hồ sơ dự thi và bài thi của thí sinh trúng tuyển, các tài liệu liên quan đến kỳ thi tuyển sinh, trường phải lưu trữ trong suốt khoá đào tạo </w:t>
      </w:r>
      <w:proofErr w:type="gramStart"/>
      <w:r w:rsidRPr="00D074BB">
        <w:rPr>
          <w:rFonts w:ascii="'Times New Roman'" w:eastAsia="Times New Roman" w:hAnsi="'Times New Roman'" w:cs="Times New Roman"/>
          <w:color w:val="000000"/>
          <w:sz w:val="24"/>
          <w:szCs w:val="24"/>
        </w:rPr>
        <w:t>theo</w:t>
      </w:r>
      <w:proofErr w:type="gramEnd"/>
      <w:r w:rsidRPr="00D074BB">
        <w:rPr>
          <w:rFonts w:ascii="'Times New Roman'" w:eastAsia="Times New Roman" w:hAnsi="'Times New Roman'" w:cs="Times New Roman"/>
          <w:color w:val="000000"/>
          <w:sz w:val="24"/>
          <w:szCs w:val="24"/>
        </w:rPr>
        <w:t xml:space="preserve"> quy định của Pháp lệnh lưu trữ. </w:t>
      </w:r>
      <w:proofErr w:type="gramStart"/>
      <w:r w:rsidRPr="00D074BB">
        <w:rPr>
          <w:rFonts w:ascii="'Times New Roman'" w:eastAsia="Times New Roman" w:hAnsi="'Times New Roman'" w:cs="Times New Roman"/>
          <w:color w:val="000000"/>
          <w:sz w:val="24"/>
          <w:szCs w:val="24"/>
        </w:rPr>
        <w:t>Hết khoá đào tạo, Hiệu trưởng ra quyết định thành lập Hội đồng xét huỷ bài thi.</w:t>
      </w:r>
      <w:proofErr w:type="gramEnd"/>
    </w:p>
    <w:p w:rsidR="00D074BB" w:rsidRPr="00D074BB" w:rsidRDefault="00D074BB" w:rsidP="00D074BB">
      <w:pPr>
        <w:shd w:val="clear" w:color="auto" w:fill="FFFFFF"/>
        <w:spacing w:before="40" w:after="40" w:line="234" w:lineRule="atLeast"/>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2. Hồ sơ dự thi và bài thi của thí sinh không trúng tuyển lưu trữ một năm kể từ ngày thi.</w:t>
      </w:r>
    </w:p>
    <w:p w:rsidR="00D074BB" w:rsidRPr="00D074BB" w:rsidRDefault="00D074BB" w:rsidP="00D074BB">
      <w:pPr>
        <w:shd w:val="clear" w:color="auto" w:fill="FFFFFF"/>
        <w:spacing w:before="40" w:after="40" w:line="234" w:lineRule="atLeast"/>
        <w:jc w:val="both"/>
        <w:rPr>
          <w:rFonts w:ascii="Arial" w:eastAsia="Times New Roman" w:hAnsi="Arial" w:cs="Arial"/>
          <w:color w:val="000000"/>
          <w:sz w:val="18"/>
          <w:szCs w:val="18"/>
        </w:rPr>
      </w:pPr>
      <w:r w:rsidRPr="00D074BB">
        <w:rPr>
          <w:rFonts w:ascii="'Times New Roman'" w:eastAsia="Times New Roman" w:hAnsi="'Times New Roman'" w:cs="Arial"/>
          <w:color w:val="000000"/>
          <w:sz w:val="24"/>
          <w:szCs w:val="24"/>
        </w:rPr>
        <w:t>3. Các tài liệu và kết quả thi (tên thí sinh, điểm các môn thi, điểm trúng tuyển) phải lưu trữ lâu dài.</w:t>
      </w:r>
    </w:p>
    <w:p w:rsidR="00D074BB" w:rsidRPr="00D074BB" w:rsidRDefault="00D074BB" w:rsidP="00D074B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074BB">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4778"/>
        <w:gridCol w:w="4798"/>
      </w:tblGrid>
      <w:tr w:rsidR="00D074BB" w:rsidRPr="00D074BB" w:rsidTr="00D074BB">
        <w:tc>
          <w:tcPr>
            <w:tcW w:w="4856" w:type="dxa"/>
            <w:tcMar>
              <w:top w:w="0" w:type="dxa"/>
              <w:left w:w="108" w:type="dxa"/>
              <w:bottom w:w="0" w:type="dxa"/>
              <w:right w:w="108" w:type="dxa"/>
            </w:tcMar>
            <w:hideMark/>
          </w:tcPr>
          <w:p w:rsidR="00D074BB" w:rsidRPr="00D074BB" w:rsidRDefault="00D074BB" w:rsidP="00D074BB">
            <w:pPr>
              <w:spacing w:before="100" w:beforeAutospacing="1" w:after="100" w:afterAutospacing="1" w:line="240" w:lineRule="auto"/>
              <w:jc w:val="both"/>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w:t>
            </w:r>
          </w:p>
        </w:tc>
        <w:tc>
          <w:tcPr>
            <w:tcW w:w="4857" w:type="dxa"/>
            <w:tcMar>
              <w:top w:w="0" w:type="dxa"/>
              <w:left w:w="108" w:type="dxa"/>
              <w:bottom w:w="0" w:type="dxa"/>
              <w:right w:w="108" w:type="dxa"/>
            </w:tcMar>
            <w:hideMark/>
          </w:tcPr>
          <w:p w:rsidR="00D074BB" w:rsidRPr="00D074BB" w:rsidRDefault="00D074BB" w:rsidP="00D074BB">
            <w:pPr>
              <w:spacing w:before="100" w:beforeAutospacing="1" w:after="100" w:afterAutospacing="1" w:line="240" w:lineRule="auto"/>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6"/>
              </w:rPr>
              <w:t>KT. BỘ TRƯỞNG</w:t>
            </w:r>
          </w:p>
          <w:p w:rsidR="00D074BB" w:rsidRPr="00D074BB" w:rsidRDefault="00D074BB" w:rsidP="00D074BB">
            <w:pPr>
              <w:spacing w:before="100" w:beforeAutospacing="1" w:after="100" w:afterAutospacing="1" w:line="240" w:lineRule="auto"/>
              <w:jc w:val="center"/>
              <w:rPr>
                <w:rFonts w:ascii="Times New Roman" w:eastAsia="Times New Roman" w:hAnsi="Times New Roman" w:cs="Times New Roman"/>
                <w:sz w:val="24"/>
                <w:szCs w:val="24"/>
              </w:rPr>
            </w:pPr>
            <w:r w:rsidRPr="00D074BB">
              <w:rPr>
                <w:rFonts w:ascii="Times New Roman" w:eastAsia="Times New Roman" w:hAnsi="Times New Roman" w:cs="Times New Roman"/>
                <w:b/>
                <w:bCs/>
                <w:sz w:val="26"/>
              </w:rPr>
              <w:t>THỨ TRƯỞNG THƯỜNG TRỰC</w:t>
            </w:r>
          </w:p>
          <w:p w:rsidR="00D074BB" w:rsidRPr="00D074BB" w:rsidRDefault="00D074BB" w:rsidP="00D074BB">
            <w:pPr>
              <w:spacing w:before="100" w:beforeAutospacing="1" w:after="100" w:afterAutospacing="1" w:line="240" w:lineRule="auto"/>
              <w:jc w:val="center"/>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t> </w:t>
            </w:r>
          </w:p>
          <w:p w:rsidR="00D074BB" w:rsidRPr="00D074BB" w:rsidRDefault="00D074BB" w:rsidP="00D074BB">
            <w:pPr>
              <w:spacing w:before="100" w:beforeAutospacing="1" w:after="100" w:afterAutospacing="1" w:line="240" w:lineRule="auto"/>
              <w:jc w:val="center"/>
              <w:rPr>
                <w:rFonts w:ascii="Times New Roman" w:eastAsia="Times New Roman" w:hAnsi="Times New Roman" w:cs="Times New Roman"/>
                <w:sz w:val="24"/>
                <w:szCs w:val="24"/>
              </w:rPr>
            </w:pPr>
            <w:r w:rsidRPr="00D074BB">
              <w:rPr>
                <w:rFonts w:ascii="Times New Roman" w:eastAsia="Times New Roman" w:hAnsi="Times New Roman" w:cs="Times New Roman"/>
                <w:sz w:val="24"/>
                <w:szCs w:val="24"/>
              </w:rPr>
              <w:lastRenderedPageBreak/>
              <w:t> </w:t>
            </w:r>
          </w:p>
          <w:p w:rsidR="00D074BB" w:rsidRPr="00D074BB" w:rsidRDefault="00D074BB" w:rsidP="00D074BB">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D074BB">
              <w:rPr>
                <w:rFonts w:ascii="Times New Roman" w:eastAsia="Times New Roman" w:hAnsi="Times New Roman" w:cs="Times New Roman"/>
                <w:b/>
                <w:bCs/>
                <w:sz w:val="20"/>
                <w:szCs w:val="20"/>
              </w:rPr>
              <w:t>Bành Tiến Long</w:t>
            </w:r>
          </w:p>
        </w:tc>
      </w:tr>
    </w:tbl>
    <w:p w:rsidR="00A673FC" w:rsidRDefault="00A673FC"/>
    <w:sectPr w:rsidR="00A673FC" w:rsidSect="00A67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074BB"/>
    <w:rsid w:val="00A673FC"/>
    <w:rsid w:val="00D07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C"/>
  </w:style>
  <w:style w:type="paragraph" w:styleId="Heading1">
    <w:name w:val="heading 1"/>
    <w:basedOn w:val="Normal"/>
    <w:link w:val="Heading1Char"/>
    <w:uiPriority w:val="9"/>
    <w:qFormat/>
    <w:rsid w:val="00D07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074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074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7">
    <w:name w:val="heading 7"/>
    <w:basedOn w:val="Normal"/>
    <w:link w:val="Heading7Char"/>
    <w:uiPriority w:val="9"/>
    <w:qFormat/>
    <w:rsid w:val="00D074BB"/>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B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074B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074B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rsid w:val="00D074BB"/>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4BB"/>
    <w:rPr>
      <w:b/>
      <w:bCs/>
    </w:rPr>
  </w:style>
  <w:style w:type="character" w:customStyle="1" w:styleId="apple-converted-space">
    <w:name w:val="apple-converted-space"/>
    <w:basedOn w:val="DefaultParagraphFont"/>
    <w:rsid w:val="00D074BB"/>
  </w:style>
  <w:style w:type="paragraph" w:styleId="BodyTextIndent3">
    <w:name w:val="Body Text Indent 3"/>
    <w:basedOn w:val="Normal"/>
    <w:link w:val="BodyTextIndent3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D074B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074B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074BB"/>
    <w:rPr>
      <w:rFonts w:ascii="Times New Roman" w:eastAsia="Times New Roman" w:hAnsi="Times New Roman" w:cs="Times New Roman"/>
      <w:sz w:val="24"/>
      <w:szCs w:val="24"/>
    </w:rPr>
  </w:style>
  <w:style w:type="character" w:styleId="Emphasis">
    <w:name w:val="Emphasis"/>
    <w:basedOn w:val="DefaultParagraphFont"/>
    <w:uiPriority w:val="20"/>
    <w:qFormat/>
    <w:rsid w:val="00D074BB"/>
    <w:rPr>
      <w:i/>
      <w:iCs/>
    </w:rPr>
  </w:style>
  <w:style w:type="paragraph" w:styleId="BodyTextIndent2">
    <w:name w:val="Body Text Indent 2"/>
    <w:basedOn w:val="Normal"/>
    <w:link w:val="BodyTextIndent2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074B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4BB"/>
  </w:style>
  <w:style w:type="paragraph" w:styleId="BodyText">
    <w:name w:val="Body Text"/>
    <w:basedOn w:val="Normal"/>
    <w:link w:val="BodyText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74B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D074B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0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074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45185">
      <w:bodyDiv w:val="1"/>
      <w:marLeft w:val="0"/>
      <w:marRight w:val="0"/>
      <w:marTop w:val="0"/>
      <w:marBottom w:val="0"/>
      <w:divBdr>
        <w:top w:val="none" w:sz="0" w:space="0" w:color="auto"/>
        <w:left w:val="none" w:sz="0" w:space="0" w:color="auto"/>
        <w:bottom w:val="none" w:sz="0" w:space="0" w:color="auto"/>
        <w:right w:val="none" w:sz="0" w:space="0" w:color="auto"/>
      </w:divBdr>
      <w:divsChild>
        <w:div w:id="143397173">
          <w:marLeft w:val="0"/>
          <w:marRight w:val="0"/>
          <w:marTop w:val="0"/>
          <w:marBottom w:val="0"/>
          <w:divBdr>
            <w:top w:val="none" w:sz="0" w:space="0" w:color="auto"/>
            <w:left w:val="none" w:sz="0" w:space="0" w:color="auto"/>
            <w:bottom w:val="none" w:sz="0" w:space="0" w:color="auto"/>
            <w:right w:val="none" w:sz="0" w:space="0" w:color="auto"/>
          </w:divBdr>
        </w:div>
        <w:div w:id="657340822">
          <w:marLeft w:val="0"/>
          <w:marRight w:val="0"/>
          <w:marTop w:val="0"/>
          <w:marBottom w:val="0"/>
          <w:divBdr>
            <w:top w:val="none" w:sz="0" w:space="0" w:color="auto"/>
            <w:left w:val="none" w:sz="0" w:space="0" w:color="auto"/>
            <w:bottom w:val="none" w:sz="0" w:space="0" w:color="auto"/>
            <w:right w:val="none" w:sz="0" w:space="0" w:color="auto"/>
          </w:divBdr>
        </w:div>
        <w:div w:id="1291865250">
          <w:marLeft w:val="0"/>
          <w:marRight w:val="0"/>
          <w:marTop w:val="0"/>
          <w:marBottom w:val="0"/>
          <w:divBdr>
            <w:top w:val="none" w:sz="0" w:space="0" w:color="auto"/>
            <w:left w:val="none" w:sz="0" w:space="0" w:color="auto"/>
            <w:bottom w:val="none" w:sz="0" w:space="0" w:color="auto"/>
            <w:right w:val="none" w:sz="0" w:space="0" w:color="auto"/>
          </w:divBdr>
        </w:div>
        <w:div w:id="1897424888">
          <w:marLeft w:val="0"/>
          <w:marRight w:val="0"/>
          <w:marTop w:val="0"/>
          <w:marBottom w:val="0"/>
          <w:divBdr>
            <w:top w:val="none" w:sz="0" w:space="0" w:color="auto"/>
            <w:left w:val="none" w:sz="0" w:space="0" w:color="auto"/>
            <w:bottom w:val="none" w:sz="0" w:space="0" w:color="auto"/>
            <w:right w:val="none" w:sz="0" w:space="0" w:color="auto"/>
          </w:divBdr>
        </w:div>
        <w:div w:id="105731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12815</Words>
  <Characters>73052</Characters>
  <Application>Microsoft Office Word</Application>
  <DocSecurity>0</DocSecurity>
  <Lines>608</Lines>
  <Paragraphs>171</Paragraphs>
  <ScaleCrop>false</ScaleCrop>
  <Company/>
  <LinksUpToDate>false</LinksUpToDate>
  <CharactersWithSpaces>85696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2016-12-29T04:22:00Z</dcterms:created>
  <dcterms:modified xsi:type="dcterms:W3CDTF">2016-12-29T04:23:00Z</dcterms:modified>
</cp:coreProperties>
</file>